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91" w:rsidRDefault="002355F2">
      <w:pPr>
        <w:rPr>
          <w:noProof/>
          <w:lang w:eastAsia="en-US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2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04" w:rsidRDefault="00323404">
      <w:pPr>
        <w:rPr>
          <w:noProof/>
          <w:lang w:eastAsia="en-US"/>
        </w:rPr>
      </w:pPr>
    </w:p>
    <w:p w:rsidR="0017402E" w:rsidRDefault="0017402E">
      <w:r>
        <w:br w:type="page"/>
      </w:r>
    </w:p>
    <w:p w:rsidR="002355F2" w:rsidRPr="002355F2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lastRenderedPageBreak/>
        <w:t>Sequence:</w:t>
      </w:r>
    </w:p>
    <w:p w:rsidR="002355F2" w:rsidRPr="002355F2" w:rsidRDefault="002355F2" w:rsidP="002355F2">
      <w:pPr>
        <w:rPr>
          <w:rFonts w:ascii="Courier New" w:hAnsi="Courier New" w:cs="Courier New"/>
        </w:rPr>
      </w:pPr>
      <w:r w:rsidRPr="002355F2">
        <w:rPr>
          <w:rFonts w:ascii="Courier New" w:hAnsi="Courier New" w:cs="Courier New"/>
        </w:rPr>
        <w:t>As compared to GenBank BC024268:</w:t>
      </w:r>
    </w:p>
    <w:p w:rsidR="002355F2" w:rsidRPr="002355F2" w:rsidRDefault="002355F2">
      <w:pPr>
        <w:rPr>
          <w:rFonts w:ascii="Courier New" w:hAnsi="Courier New" w:cs="Courier New"/>
        </w:rPr>
      </w:pPr>
      <w:r w:rsidRPr="002355F2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</w:t>
      </w:r>
      <w:r w:rsidR="001502BD">
        <w:rPr>
          <w:rFonts w:ascii="Courier New" w:hAnsi="Courier New" w:cs="Courier New"/>
        </w:rPr>
        <w:t xml:space="preserve"> mismatch</w:t>
      </w:r>
      <w:r w:rsidRPr="002355F2">
        <w:rPr>
          <w:rFonts w:ascii="Courier New" w:hAnsi="Courier New" w:cs="Courier New"/>
        </w:rPr>
        <w:t xml:space="preserve"> </w:t>
      </w:r>
      <w:r w:rsidR="001502BD">
        <w:rPr>
          <w:rFonts w:ascii="Courier New" w:hAnsi="Courier New" w:cs="Courier New"/>
        </w:rPr>
        <w:t>(APOBEC3G; M188L)</w:t>
      </w:r>
    </w:p>
    <w:p w:rsidR="00212592" w:rsidRPr="00F84581" w:rsidRDefault="002355F2">
      <w:pPr>
        <w:rPr>
          <w:rFonts w:ascii="Courier New" w:hAnsi="Courier New" w:cs="Courier New"/>
          <w:b/>
        </w:rPr>
      </w:pPr>
      <w:r w:rsidRPr="002355F2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CGAGCGGCCGCCACTGTGCTGGATATCTGCAGAATTGTCTTGACCCTTGTTTTCCTGATTCTGGAGAATG</w:t>
      </w:r>
      <w:r w:rsidRPr="002355F2">
        <w:rPr>
          <w:rFonts w:ascii="Courier New" w:hAnsi="Courier New" w:cs="Courier New"/>
        </w:rPr>
        <w:lastRenderedPageBreak/>
        <w:t>GCCCGCAGCCTCCCACTCAGGTCTTGGCTGTGCTCATCTAGTCCATCCCAGGGCTGGAAGGGACATCCCTGGTGGTCCACAAAGGTGTCCCAGCAGTGCTTAAATTCACTGTATGTCATTATTGAAATTTTGGCCCCAGCCTCGGCCAGGGTGCGCAGCCCCTCCTGACATCTTCCTTGATCATCATAGATGCGGGCAGTGAAGATGCACAGGCTCACGTGTTTGTTTTTTGAAATGAATTTAGCCATTTCCTGGGCACAGCTGAAGCAGGGGCTCCAGGAGGTGAAGCAGGTAACCCTGTAGTCCTGGTCCAGGTCCAGCTTCCAAAAGGGAATCACGTCCAGGAAGCACAGCTCTGCATGGCGGCCTTCAAGGAAACCGTGTTTATGTGGAGCCTGGTTGCATAGAAAGCCCCTGCGCTGGTTCAGCAGGACCCAGGTGTCATTGTGCATGCGCTCCACCTCATAACACAGGTAAGTCTCATGCCGTCCTCTGACCCAAGGTTCATTGTTAAAGTTGAAAGTGAATGTGGGTGGATCCATCGAGTGTCTGAGAATCTCCCCCAGCAAGATGTGCAGTAATATATAATATTTAGGCAGATTATTCCAAGGCTCAAATAGCTCTCTTTGGCTGTACACGAACTTGCTCCAACAGTGCTGAAATTCGTCATAATTCATGATCTTCATGGTGGCACGCGGACCGTCTCTTTTCTGACACAGGCTGCGAAGCGCCTCCTGGTAATCTGGGTCCCAGAAGTAGTAGAGGCGGGCAACAAAGATGGTCAGGGTAACCTTCGGGTCCTCGGCCAGGAACGTGGCCATATCCCTTGTACACTTTGTGCAGGGGCTCCAGGATATGTACCAGGTGACCTCATACTCCTGGTCACGATGCAGCTTCCTCCACTTGCTGAACCAGTGGAAGAATCTCATCTCTGGGTGGTACTTAAGTTCGGAATACACCTGGCCTCGAAAGATCTTTGCGTCCAAAGGGGGCCTTGAGGGACCCTTTGTTTTCACTTCGTAGCACAGCCAGACGGTATTCCGACGAGAAAGGATGGGTCTATTATAAAAGTTGTAGGAGAATGTGTCTCGATACATTCGCTCCACTGTGTTTCTGAAGTGAGGCTTCATGGTGAAGGGTACTGGATCCGAGCTCGGTACCAAGCTTAA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</w:t>
      </w:r>
      <w:r w:rsidRPr="002355F2">
        <w:rPr>
          <w:rFonts w:ascii="Courier New" w:hAnsi="Courier New" w:cs="Courier New"/>
        </w:rPr>
        <w:lastRenderedPageBreak/>
        <w:t>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B0" w:rsidRDefault="005F34B0" w:rsidP="00842752">
      <w:pPr>
        <w:spacing w:after="0" w:line="240" w:lineRule="auto"/>
      </w:pPr>
      <w:r>
        <w:separator/>
      </w:r>
    </w:p>
  </w:endnote>
  <w:endnote w:type="continuationSeparator" w:id="0">
    <w:p w:rsidR="005F34B0" w:rsidRDefault="005F34B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7D4325" w:rsidRDefault="00EF089C">
    <w:pPr>
      <w:pStyle w:val="Footer"/>
      <w:jc w:val="right"/>
      <w:rPr>
        <w:i/>
      </w:rPr>
    </w:pPr>
  </w:p>
  <w:p w:rsidR="0071589E" w:rsidRPr="007D4325" w:rsidRDefault="00C91232" w:rsidP="005541EA">
    <w:pPr>
      <w:pStyle w:val="Footer"/>
      <w:rPr>
        <w:i/>
      </w:rPr>
    </w:pPr>
    <w:hyperlink r:id="rId1" w:history="1">
      <w:r w:rsidR="0071589E" w:rsidRPr="007D4325">
        <w:rPr>
          <w:rStyle w:val="Hyperlink"/>
          <w:i/>
        </w:rPr>
        <w:t>www.aidsreagent.org</w:t>
      </w:r>
    </w:hyperlink>
    <w:r w:rsidR="0071589E" w:rsidRPr="007D4325">
      <w:rPr>
        <w:i/>
      </w:rPr>
      <w:ptab w:relativeTo="margin" w:alignment="right" w:leader="none"/>
    </w:r>
    <w:r w:rsidR="0071589E" w:rsidRPr="007D4325">
      <w:rPr>
        <w:i/>
      </w:rPr>
      <w:t xml:space="preserve"> Donated by </w:t>
    </w:r>
    <w:r w:rsidR="00890C0D" w:rsidRPr="007D4325">
      <w:rPr>
        <w:i/>
        <w:color w:val="000000"/>
        <w:shd w:val="clear" w:color="auto" w:fill="FFFFFF"/>
      </w:rPr>
      <w:t>Drs. B. Matija Peterlin and Yong-Hui Zheng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CB7AEA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CB7AEA" w:rsidRPr="0071589E">
      <w:rPr>
        <w:color w:val="000000"/>
        <w:shd w:val="clear" w:color="auto" w:fill="FFFFFF"/>
      </w:rPr>
      <w:fldChar w:fldCharType="separate"/>
    </w:r>
    <w:r w:rsidR="00C91232">
      <w:rPr>
        <w:noProof/>
        <w:color w:val="000000"/>
        <w:shd w:val="clear" w:color="auto" w:fill="FFFFFF"/>
      </w:rPr>
      <w:t>2</w:t>
    </w:r>
    <w:r w:rsidR="00CB7AE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B0" w:rsidRDefault="005F34B0" w:rsidP="00842752">
      <w:pPr>
        <w:spacing w:after="0" w:line="240" w:lineRule="auto"/>
      </w:pPr>
      <w:r>
        <w:separator/>
      </w:r>
    </w:p>
  </w:footnote>
  <w:footnote w:type="continuationSeparator" w:id="0">
    <w:p w:rsidR="005F34B0" w:rsidRDefault="005F34B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2355F2">
      <w:t>10102</w:t>
    </w:r>
    <w:r>
      <w:t xml:space="preserve"> </w:t>
    </w:r>
    <w:r w:rsidR="002355F2" w:rsidRPr="002355F2">
      <w:t>pcDNA3.1-APOBEC3G-V5-6XHis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 xml:space="preserve">Lot# </w:t>
    </w:r>
    <w:r w:rsidR="002355F2">
      <w:t>040908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02BD"/>
    <w:rsid w:val="00153919"/>
    <w:rsid w:val="0017402E"/>
    <w:rsid w:val="00182BFD"/>
    <w:rsid w:val="001A0A4A"/>
    <w:rsid w:val="00212592"/>
    <w:rsid w:val="002246ED"/>
    <w:rsid w:val="0023184A"/>
    <w:rsid w:val="002355F2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71589E"/>
    <w:rsid w:val="007A09EE"/>
    <w:rsid w:val="007B61B1"/>
    <w:rsid w:val="007D4325"/>
    <w:rsid w:val="00842752"/>
    <w:rsid w:val="00883CDA"/>
    <w:rsid w:val="00890C0D"/>
    <w:rsid w:val="00890FB9"/>
    <w:rsid w:val="00893C54"/>
    <w:rsid w:val="00930D56"/>
    <w:rsid w:val="0094366E"/>
    <w:rsid w:val="009C166E"/>
    <w:rsid w:val="00A0310E"/>
    <w:rsid w:val="00C91232"/>
    <w:rsid w:val="00CB7AEA"/>
    <w:rsid w:val="00D028D6"/>
    <w:rsid w:val="00D4393D"/>
    <w:rsid w:val="00DE02AD"/>
    <w:rsid w:val="00E62206"/>
    <w:rsid w:val="00E82770"/>
    <w:rsid w:val="00EF089C"/>
    <w:rsid w:val="00F34215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FB8A3254-76E2-4425-AA48-1D06B59D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FA13F-24F1-409E-BA77-E8851E44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2019-04-15T13:51:00Z</dcterms:created>
  <dcterms:modified xsi:type="dcterms:W3CDTF">2019-04-15T13:51:00Z</dcterms:modified>
</cp:coreProperties>
</file>