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F21A54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  <w:r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5943600" cy="6230620"/>
            <wp:effectExtent l="19050" t="0" r="0" b="0"/>
            <wp:docPr id="2" name="Picture 1" descr="P:\_CSD Laboratory\ARP-NGS\Plasmid Maps\Maps to edit\11402_sequence_file_lot_07100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_CSD Laboratory\ARP-NGS\Plasmid Maps\Maps to edit\11402_sequence_file_lot_071007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555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2F4BA1" w:rsidRDefault="002F4BA1" w:rsidP="001A5438">
      <w:pPr>
        <w:rPr>
          <w:rFonts w:ascii="Courier New" w:hAnsi="Courier New" w:cs="Courier New"/>
          <w:sz w:val="24"/>
          <w:szCs w:val="24"/>
        </w:rPr>
      </w:pPr>
      <w:r w:rsidRPr="002F4BA1">
        <w:rPr>
          <w:rFonts w:ascii="Courier New" w:hAnsi="Courier New" w:cs="Courier New"/>
          <w:sz w:val="24"/>
          <w:szCs w:val="24"/>
        </w:rPr>
        <w:t>As compared to GenBank DQ667594.1</w:t>
      </w:r>
    </w:p>
    <w:p w:rsidR="00356E00" w:rsidRPr="002F4BA1" w:rsidRDefault="00356E00" w:rsidP="001A543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  <w:t>No gaps/mismatches found.</w:t>
      </w:r>
    </w:p>
    <w:p w:rsidR="00C518D3" w:rsidRDefault="006507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50714">
        <w:rPr>
          <w:rFonts w:ascii="Courier New" w:hAnsi="Courier New" w:cs="Courier New"/>
          <w:sz w:val="24"/>
          <w:szCs w:val="24"/>
        </w:rPr>
        <w:t>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</w:t>
      </w:r>
      <w:r w:rsidRPr="00650714">
        <w:rPr>
          <w:rFonts w:ascii="Courier New" w:hAnsi="Courier New" w:cs="Courier New"/>
          <w:sz w:val="24"/>
          <w:szCs w:val="24"/>
        </w:rPr>
        <w:lastRenderedPageBreak/>
        <w:t>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CTCGAGCGGCCGCCACTGTGCTGGATATCTGCAGAATTCGGAAGACCCGCCGCCGCCATGCGCGTGAAGGGCATCCGCAAGAACTACCAGCACCTGTGGCGCTGGGGCACCATGCTGCTGGGCATGCTGATGATCTGCTCCGCCGCCGAGAAGCTGTGGGTGACCGTGTACTACGGCGTGCCCGTGTGGAAGGAGGCCACCACCACCCTGTTCTGCGCCTCCGACGCCAAGGCCTACGACACCGAGGTGCACAACGTGTGGGCCACCCACGCCTGCGTGCCCACCGACCCCAACCCCCAGGAGGTGGTGCTGGAGAACGTGACCGAGAACTTCAACATGTGGAAGAACAACATGGTGGAGCAGATGCACGAGGACATCATCTCCCTGTGGGACCAGTCCCTGAAGCCCTGCGTGAAGCTGACCCCCCTGTGCGTGACCCTGAACTGCACCGACCTGAAGAACAACCTGCTGAACACCAACTCCTCCTCCGGCGAGAAGATGGAGAAGGGCGAGATCAAGAACTGCTCCTTCAACATCACCACCTCCATCCGCGACAAGGTGCAGAAGGAGTACGCCCTGTTCTACAAGCTGGACGTGGTGCCCATCGACAACAACAACAACACCTCCTACCGCCTGATCTCCTGCAACACCTCCGTGATCACCCAGGCCTGCCCCAAGGTGTCCTTCGAGCCCATCCCCATCCACTACTGCGCCCCCGCCGGCTTCGCCATCCTGAAGTGCAACGACAAGAAGTTCAACGGCACCGGCCCCTGCACCAACGTGTCCACCGTGCAGTGCACCCACGGCATCCGCCCCGTGGTGTCCACCCAGCTGCTGCTGAACGGCTCCCTGGCCGAGGAGGAGGTGGTGATCCGCTCCGAGAACTTCACCGACAACGCCAAGACCATCATCGTGCAGCTGAACGAGTCCGTGGAGATCAACTGCACCCGCCCCAACAACAACACCCGCAAGTCCATCCACATCGGCCCCGGCCGCGCCTTCTACACCACCGGCGAGATCATCGGCGACATCCGCCAGGCCCACTGCAACATCTCCCGCGCCAAGTGGAACAACACCCTGAAGCAGATCGTGAAGAAGCTGCGCGAGCAGTTCGGCAACAAGACCATCGTGTTCAACCAGTCCTCCGGCGGCGACCCCGAGATCGTGATGCACTCCTTCAACTGCGGCGGCGAGTTCTTCTACTGCAACACCACCCAGCTGTTCAACTCCACCTGGAACGACAACGGCACCTGGAACAACACCAAGGACAAGAACACCATCACCCTGCCCTGCCGCATCAAGCAGATCATCAACATGTGGCAGGAGGTGGGCAAGGCCATGTACGCCCCCCCCATCCGCGGCCAGATCCGCTGCTCCTCCAACATCACCGGCCTGCTGCTGACCCGCGACGGCGGCAACAACAACAACGACACCGAGATCTTCCGCCCCGGCGGCGGCGACATGCGCGACAACTGGCGCTCCGAGCTGTACAAGTACAAGGTGGTGAAGATCGAGCCCCTGGGCGTGGCCCCCACCAAGGCCAAGCGCCGCGTGGTGCAGCGCGAGAAGCGCGCCGTGGGCATCGGCGCCATGTTCCTGGGCTTCCTGGGCGCCGCCGGCTCCACCATGGGCGCCGCCTCCATGACCCTGACCGTGCAGGCCCGCCAGCTGCTGTCCGGCATCGTGCAGCAGCAGAACAACCTGCTGCGCGCCATCGAGGCCCAGCAGCACCTGCTGCAGCTGACCGTGTGGGGCATCAAGCAGCTGCAGGCCCGCGTGCTGGCCGTGGAGCGCTACCTGAAGGACCAGCAGCTGCTGGGCATCTGGGGCTGCTCCGGCAAGCTGATCTGCACCACCACCGTGCCCTGGAACGCCTCCTGGTCCAACAAGTCCCTGGACGAGATCTGGGACAACATGACCTGGATGGAGTGGGAGCGCGAGATCGACAACTACACCTCCCTGATCTACACCCTGATCGAGGAGTCCCAGAACCAGCAGGAGAAGAACGAGCAGGAGCTGCTGGAGCTGGACAAGTGGGCCTCCCTGTGGAACTGGTTCGACATCACCAACTGGCTGTGGTACATCAAGATCTTCATCATGATCGTGGGCGGCCTGATCGGCCTGCGCATCGTGTTCGCCGTGCTGTCCATCGTGAACCGCGTGCGCCAGGGCTACTCCCCCCTGTCCTTCCAGACCCGCCTGCCCGCCCCCCGCGGCCCCGACCGCCCCGAGGGCATCGAGGAGGAGGGCGGCGAGCGCGACCGCGACCGCTCCGGCCGCCTGGTGGACGGCTTCCTGGCCCTGATCTGGGACGACCTGCGCTCCCTGTGCCTGTTCTCCTACCACCGCCTGCGCGACCTGCTGCTGATCGTGACCCGCATCGTGGAGCTGCTGGGCCGCCGCGGCTGGGAGGTGCTGAAGTACTGGTGGAACCTGCTGCAGTACTGGTCCCAGGAGCTGAAGAACTCCGCCGTGTCCCTGCTGAACGCCACCGCCATCGCCGTGGCCGAGGGCACCGACCGCGTGATCGAGGTGGTGCAGCGCGCCTGCCGCGCCATCCTGCACATCCCCCGCCGCATCCGCCAGGGCCTGGAGCGCGCCCTGCTGTAATGAGACGTGAGGATCCGAGCTCGGTACCAAGCTTAAGTTTAAACCGCTGATCAGCCTCGACTGTGCCTTCTAGTTGCCAGCCATCTGTTGTTTGCCCCTCCCCCGTGCCTTCCTTG</w:t>
      </w:r>
      <w:r w:rsidRPr="00650714">
        <w:rPr>
          <w:rFonts w:ascii="Courier New" w:hAnsi="Courier New" w:cs="Courier New"/>
          <w:sz w:val="24"/>
          <w:szCs w:val="24"/>
        </w:rPr>
        <w:lastRenderedPageBreak/>
        <w:t>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</w:t>
      </w:r>
    </w:p>
    <w:p w:rsidR="00650714" w:rsidRDefault="0065071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2F2EA9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650714" w:rsidRPr="00650714">
      <w:rPr>
        <w:i/>
      </w:rPr>
      <w:t>Drs. Beatrice H. Hahn, Denise L. Kothe, Yingying 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650714">
      <w:t>11402 pConBgp160-opt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50714">
      <w:t xml:space="preserve"> 071007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F0FF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2EA9"/>
    <w:rsid w:val="002F4BA1"/>
    <w:rsid w:val="002F5F58"/>
    <w:rsid w:val="00300B12"/>
    <w:rsid w:val="00303B99"/>
    <w:rsid w:val="00310726"/>
    <w:rsid w:val="00314F96"/>
    <w:rsid w:val="003402C7"/>
    <w:rsid w:val="0034434E"/>
    <w:rsid w:val="003477A1"/>
    <w:rsid w:val="00356A4E"/>
    <w:rsid w:val="00356E00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50714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862CE"/>
    <w:rsid w:val="00787C3B"/>
    <w:rsid w:val="007A201A"/>
    <w:rsid w:val="007A3BD5"/>
    <w:rsid w:val="007B41D2"/>
    <w:rsid w:val="007B61B1"/>
    <w:rsid w:val="007F668B"/>
    <w:rsid w:val="00822C55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C6943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77ACC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21A54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2C306ED8-F64B-470E-AF88-28EE6601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ACC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2B930-FA8D-4AD8-895D-D9458117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1225</Words>
  <Characters>6983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Hardcastle, Carolyn</cp:lastModifiedBy>
  <cp:revision>2</cp:revision>
  <dcterms:created xsi:type="dcterms:W3CDTF">2019-04-12T14:45:00Z</dcterms:created>
  <dcterms:modified xsi:type="dcterms:W3CDTF">2019-04-12T14:45:00Z</dcterms:modified>
</cp:coreProperties>
</file>