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DB9" w:rsidRPr="00C60DBD" w:rsidRDefault="00C60DBD" w:rsidP="00C60DBD">
      <w:r>
        <w:rPr>
          <w:noProof/>
        </w:rPr>
        <w:drawing>
          <wp:inline distT="0" distB="0" distL="0" distR="0">
            <wp:extent cx="5943600" cy="4341940"/>
            <wp:effectExtent l="0" t="0" r="0" b="1905"/>
            <wp:docPr id="1" name="Picture 1" descr="https://www.aidsreagent.org/support_docs/image_4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idsreagent.org/support_docs/image_40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4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DB9" w:rsidRPr="00C60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DBD" w:rsidRDefault="00C60DBD" w:rsidP="00C60DBD">
      <w:pPr>
        <w:spacing w:after="0" w:line="240" w:lineRule="auto"/>
      </w:pPr>
      <w:r>
        <w:separator/>
      </w:r>
    </w:p>
  </w:endnote>
  <w:endnote w:type="continuationSeparator" w:id="0">
    <w:p w:rsidR="00C60DBD" w:rsidRDefault="00C60DBD" w:rsidP="00C60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DBD" w:rsidRDefault="00C60DBD" w:rsidP="00C60DBD">
      <w:pPr>
        <w:spacing w:after="0" w:line="240" w:lineRule="auto"/>
      </w:pPr>
      <w:r>
        <w:separator/>
      </w:r>
    </w:p>
  </w:footnote>
  <w:footnote w:type="continuationSeparator" w:id="0">
    <w:p w:rsidR="00C60DBD" w:rsidRDefault="00C60DBD" w:rsidP="00C60D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DBD"/>
    <w:rsid w:val="00400CB3"/>
    <w:rsid w:val="00667F31"/>
    <w:rsid w:val="00C6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23FC1AB-EE5A-420B-9B0E-373EC646C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ATCC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Francetta</dc:creator>
  <cp:keywords/>
  <dc:description/>
  <cp:lastModifiedBy>Moore, Francetta</cp:lastModifiedBy>
  <cp:revision>1</cp:revision>
  <dcterms:created xsi:type="dcterms:W3CDTF">2019-04-19T11:34:00Z</dcterms:created>
  <dcterms:modified xsi:type="dcterms:W3CDTF">2019-04-19T11:36:00Z</dcterms:modified>
</cp:coreProperties>
</file>