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54143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4CF28332" wp14:editId="2FB424D9">
            <wp:extent cx="4410075" cy="6791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AB" w:rsidRDefault="00920CAB" w:rsidP="00842752">
      <w:pPr>
        <w:spacing w:after="0" w:line="240" w:lineRule="auto"/>
      </w:pPr>
      <w:r>
        <w:separator/>
      </w:r>
    </w:p>
  </w:endnote>
  <w:endnote w:type="continuationSeparator" w:id="0">
    <w:p w:rsidR="00920CAB" w:rsidRDefault="00920CA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54143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Susan Erickson-</w:t>
    </w:r>
    <w:proofErr w:type="spellStart"/>
    <w:r>
      <w:rPr>
        <w:i/>
      </w:rPr>
      <w:t>Viitanen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AB" w:rsidRDefault="00920CAB" w:rsidP="00842752">
      <w:pPr>
        <w:spacing w:after="0" w:line="240" w:lineRule="auto"/>
      </w:pPr>
      <w:r>
        <w:separator/>
      </w:r>
    </w:p>
  </w:footnote>
  <w:footnote w:type="continuationSeparator" w:id="0">
    <w:p w:rsidR="00920CAB" w:rsidRDefault="00920CA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541430">
      <w:t xml:space="preserve"> 842 HIV-1 BH10 pr55 Expression Vector (pDAB72)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File</w:t>
    </w:r>
    <w:r w:rsidRPr="002602A8">
      <w:ptab w:relativeTo="margin" w:alignment="right" w:leader="none"/>
    </w:r>
    <w:r>
      <w:t xml:space="preserve"> </w:t>
    </w:r>
    <w:r w:rsidR="00A97BCD">
      <w:t xml:space="preserve"> Donor provided</w:t>
    </w: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1430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97BCD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FE5B8-3D51-40FB-8752-C2EFFF52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2018-06-12T13:21:00Z</dcterms:created>
  <dcterms:modified xsi:type="dcterms:W3CDTF">2018-06-12T13:21:00Z</dcterms:modified>
</cp:coreProperties>
</file>