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236E" w14:textId="1A536F08" w:rsidR="00023405" w:rsidRPr="00023405" w:rsidRDefault="00023405" w:rsidP="0034206F">
      <w:pPr>
        <w:pStyle w:val="Heading1"/>
      </w:pPr>
      <w:r w:rsidRPr="00023405">
        <w:t>Figure 1:  NR-5</w:t>
      </w:r>
      <w:r w:rsidR="00A23F64">
        <w:t>64</w:t>
      </w:r>
      <w:r w:rsidR="00E0094E">
        <w:t>70</w:t>
      </w:r>
      <w:r w:rsidRPr="00023405">
        <w:t xml:space="preserve"> Complete Plasmid Sequence</w:t>
      </w:r>
    </w:p>
    <w:p w14:paraId="72459969" w14:textId="77777777" w:rsidR="00023405" w:rsidRDefault="00023405" w:rsidP="0034206F"/>
    <w:p w14:paraId="4BAA9072" w14:textId="27F01022" w:rsidR="00023405" w:rsidRPr="00023405" w:rsidRDefault="00023405" w:rsidP="00023405">
      <w:pPr>
        <w:rPr>
          <w:rFonts w:ascii="Courier New" w:hAnsi="Courier New" w:cs="Courier New"/>
        </w:rPr>
      </w:pPr>
      <w:r w:rsidRPr="0047675B">
        <w:rPr>
          <w:rFonts w:ascii="Courier New" w:hAnsi="Courier New" w:cs="Courier New"/>
        </w:rPr>
        <w:t>&gt;NR-</w:t>
      </w:r>
      <w:r w:rsidR="00A23F64">
        <w:rPr>
          <w:rFonts w:ascii="Courier New" w:hAnsi="Courier New" w:cs="Courier New"/>
        </w:rPr>
        <w:t>56470</w:t>
      </w:r>
      <w:r w:rsidRPr="0047675B">
        <w:rPr>
          <w:rFonts w:ascii="Courier New" w:hAnsi="Courier New" w:cs="Courier New"/>
        </w:rPr>
        <w:t>_7004</w:t>
      </w:r>
      <w:r w:rsidR="00A23F64">
        <w:rPr>
          <w:rFonts w:ascii="Courier New" w:hAnsi="Courier New" w:cs="Courier New"/>
        </w:rPr>
        <w:t>9607</w:t>
      </w:r>
      <w:r w:rsidRPr="0047675B">
        <w:rPr>
          <w:rFonts w:ascii="Courier New" w:hAnsi="Courier New" w:cs="Courier New"/>
        </w:rPr>
        <w:t>_complete_plas</w:t>
      </w:r>
      <w:r w:rsidR="00A857A4" w:rsidRPr="0047675B">
        <w:rPr>
          <w:rFonts w:ascii="Courier New" w:hAnsi="Courier New" w:cs="Courier New"/>
        </w:rPr>
        <w:t>m</w:t>
      </w:r>
      <w:r w:rsidRPr="0047675B">
        <w:rPr>
          <w:rFonts w:ascii="Courier New" w:hAnsi="Courier New" w:cs="Courier New"/>
        </w:rPr>
        <w:t>id_sequ</w:t>
      </w:r>
      <w:r w:rsidR="00A857A4" w:rsidRPr="0047675B">
        <w:rPr>
          <w:rFonts w:ascii="Courier New" w:hAnsi="Courier New" w:cs="Courier New"/>
        </w:rPr>
        <w:t>e</w:t>
      </w:r>
      <w:r w:rsidRPr="0047675B">
        <w:rPr>
          <w:rFonts w:ascii="Courier New" w:hAnsi="Courier New" w:cs="Courier New"/>
        </w:rPr>
        <w:t>nce</w:t>
      </w:r>
      <w:r w:rsidR="00A23F64" w:rsidRPr="00A23F64">
        <w:t xml:space="preserve"> </w:t>
      </w:r>
      <w:r w:rsidR="00A23F64" w:rsidRPr="00A23F64">
        <w:rPr>
          <w:rFonts w:ascii="Courier New" w:hAnsi="Courier New" w:cs="Courier New"/>
        </w:rPr>
        <w:t>TCGCGCGTTTCGGTGATGACGGTGAAAACCTCTGACACATGCAGCTCCCGGAGACGGTCACAGCTTGTCTGTAAGCGGATGCCGGGAGCAGACAAGCCCGTCAGGGCGCGTCAGCGGGTGTTGGCGGGTGTCGGGGCTGGCTTAACTATGCGGCATCAGAGCAGATTGTACTGAGAGTGCACCATATGCGGTGTGAAATACCGCACAGATGCGTAAGGAGAAAATACCGCATCAGATTGGCTATTGG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ATCGGCTCGCATCTCTCCTTCACGCGCCCGCCGCCCTACCTGAGGCCGCCATCCACGCCGGTTGAGTCGCGTTCTGCCGCCTCCCGCCTGTGGTGCCTCCTGAACTGCGTCCGCCGTCTAGGTAAGTTTAAAGCTCAGGTCGAGACCGGGCCTTTGTCCGGCGCTCCCTTGGAGCCTACCTAGACTCAGCCGGCTCTCCACGCTTTGCCTGACCCTGCTTGCTCAACTCTAGTTAACGGTGGAGGGCAGTGTAGTCTGAGCAGTACTCGTTGCTGCCGCGCGCGCCACCAGACATAATAGCTGACAGACTAACAGACTGTTCCTTTCCATGGGTCTTTTCTGCAGTCACCGTCGTCGACACGTGTGATCAGATATCGCGGCCGCTCTAGAGATATCGCCACCATGTTCGTGTTTCTGGTGCTGCTGCCTCTGGTGAGCTCCCAGTGCGTGAACCTGACCACAAGGACCCAGCTGCCCCCTGCCTATACCAATTCCTTCACACGGGGCGTGTACTATCCCGACAAGGTGTTCAGAAGCAGCGTGCTGCACTCCACACAGGATCTGTTTCTGCCTTTCTTTTCTAACGTGACCTGGTTCCACGTGATCAGCGGCACCAATGGCACAAAGCGGTTCGACAATCCAGTGCTGCCCTTTAACGATGGCGTGTACTTCGCCTCCATCGAGAAGTCTAACATCATCAGAGGCTGGATCTTTGGCACCACACTGGACAGCAAGACACAGTCCCTGCTGATCGTGAACAATGCCACCAACGTGGTCATCAAGGTGTGCGAGTTCCAGTTTTGTAATGATCCATTCCTGGACCACAAGAACAATAAGTCTTGGATGGAGAGCGAGTTTCGCGTGTATTCCTCTGCCAACAATTGCACATTTGAGTACGTGTCCCAGCCCTTCCTGATGGACCTGGAGGGCAAGCAGGGCAATTTCAAGAACCTGAGGGAGTTCGTGTTTAAGAATATCGATGGCTACTTCAAAATCTACTCCAAGCACACCCCAATCATCGTGCGGGAGCCCGAGGACCTGCCACAGGGCTTCTCTGCCCTGGAGCCACTGGTGGATCTGCCCATCGGCATCAACATCACCCGGTTTCAGACACTGCTGGCCCTGCACAGAAGCTACCTGACACCAGGCGACAGCTCCTCTGGCTGGACCGCAGGAGCAGCAGCCTACTATGTGGGCTATCTGCAGCCCAGGACCTTCCTGCTGAAGTACAACGAGAATGGCACCATCACAGACGCAGTGGATTGCGCCCTGGACCCCCTGTCTGAGACCAAGTGTACACTGAAGAGCTTTACCGTGGAGAAGGGCATCTATCAGACAAGCAATTTCAGGGTGCAGCCTACCGAGTCCATCGTGCGCTTTCCCAATATCACAAACCTGTGCCCTTTTGACGAGGTGTTCAACGCAACCAGGTTCGCCAGCGTGTACGCATGGAATAGGAAGCGCATCTCCAACTGCGTGGCCGACTATTCTGTGCTGTACAACCTGGCCCCCTTCTTCACCTTTAAGTGCTATGGCGTGAGCCCCACAAAGCTGAATGACCTGTGCTTTACCAACGTGTACGCCGATTCCTTCGTGATCAGGGGCGACGAGGTGCGCCAGATCGCACCAGGACAGACAGGCAACATCGCAGACTACAATTATAAGCTGCCTGACGATTTCACCGGCTGCGTGATCGCCTGGAACTCTAACAAGCTGGATAGCAAAGTGAGCGGCAACTACAATTATCTGTACCGGCTGTTTAGAAAGTCTAATCTGAAGCCATTCGAGAGGGACATCTCCACAGAAATCTACCAGGCCGGCAACAAGCCCTGCAATGGCGTGGCCGGCTTTAACTGTTATTTCCCTCTGCGGAGCTACAGCTTCCGGCCAACATACGGCGTGGGCCACCAGCCCTACCGCGTGGTGGTGCTGTCTTTTGAGCTGCTGCACGCACCTGCAACAGTGTGCGGACCAAAGAAGAGCACCAATCTGGTGAAGAACAAGTGCGTGAACTTCAACTTCAACGGACTGAAGGGCACAGGCGTGCTGACCGAGTCCAACAAGAAGTTCCTGCCTTTTCAGCAGTTCGGCAGGGACATCGCAGATACCACAGACGCCGTGCGCGACCCTCAGACCCTGGAGATCCTGGACATCACACCATGCTCCTTCGGCGGCGTGTCTGTGATCACACCAGGCACCAATACAAGCAACCAGGTGGCCGTGCTGTATCAGGGCGTGAATTGTACCGAGGTGCCCGTGGCAATCCACGCAGATCAGCTGACCCCTACATGGCGGGTGTACTCTACCGGCAGCAACGTGTTCCAGACAAGAGCCGGATGCCTGATCGGAGCAGAGTACGTGAACAATAGCTATGAGTGCGACATCCCTATCGGCGCCGGCATCTGTGCCTCCTACCAGACCCAGACAAAGTCCCACAGGAGAGCACGGTCTGTGGCCAGCCAGTCCATCATCGCCTATACCATGAGCCTGGGCGCCGAGAATTCCGTGGCCTACTCCAACAATTCTATCGCCATCCCTACCAACTTCACAATCTCCGTGACCACAGAGATCCTGCCAGTGAGCATGACCAAGACATCCGTGGACTGCACAATGTATATCTGTGGCGATTCCACCGAGTGCTCTAACCTGCTGCTGCAGTACGGCTCTTTTTGTACCCAGCTGAAGAGAGCCCTGACAGGCATCGCCGTGGAGCAGGACAAGAACACACAGGAGGTGTTCGCCCAGGTGAAGCAAATCTACAAGACCCCACCCATCAAGTACTTTGGCGGCTTCAACTTCAGCCAGATCCTGCCCGATCCTAGCAAGCCATCCAAGCGGTCTTTTATCGAGGACCTGCTGTTCAACAAGGTGACCCTGGCCGATGCCGGCTTCATCAAGCAGTATGGCGATTGCCTGGGCGACATCGCCGCCAGAGACCTGATCTGTGCCCAGAAGTTTAAGGGCCTGACCGTGCTGCCTCCACTGCTGACAGATGAGATGATCGCCCAGTACACATCTGCCCTGCTGGCCGGAACCATCACAAGCGGCTGGACCTTCGGCGCAGGAGCCGCCCTGCAGATCCCCTTTGCCATGCAGATGGCCTATCGGTTCAACGGCATCGGCGTGACCCAGAATGTGCTGTACGAGAACCAGAAGCTGATCGCCAATCAGTTTAACTCCGCCATCGGCAAGATCCAGGACTCTCTGAGCTCCACAGCCAGCGCCCTGGGCAAGCTGCAGGATGTGGTGAATCACAACGCCCAGGCCCTGAATACCCTGGTGAAGCAGCTGTCTAGCAAGTTCGGCGCCATCTCCTCTGTGCTGAATGACATCTTCAGCCGGCTGGACAAGGTGGAGGCAGAGGTGCAGATCGACCGGCTGATCACAGGCAGACTGCAGTCCCTGCAGACCTACGTGACACAGCAGCTGATCAGGGCAGCAGAGATCAGGGCCTCTGCCAATCTGGCCGCCACCAAGATGAGCGAGTGCGTGCTGGGCCAGTCCAAGAGAGTGGACTTTTGTGGCAAGGGCTATCACCTGATGAGCTTCCCACAGTCCGCCCCTCACGGAGTGGTGTTTCTGCATGTGACCTACGTGCCAGCCCAGGAGAAGAACTTCACCACAGCACCAGCAATCTGCCACGATGGCAAGGCACACTTTCCGAGGGAGGGCGTGTTCGTGAGCAACGGCACCCACTGGTTTGTGACACAGCGCAATTTCTACGAGCCACAGATCATCACCACAGACAATACATTCGTGTCCGGCAACTGTGACGTGGTCATCGGCATCGTGAACAATACCGTGTATGATCCTCTGCAGCCAGAGCTGGACTCTTTTAAGGAGGAGCTGGATAAGTACTTCAAGAATCACACCAGCCCCGACGTGGATCTGGGCGACATCTCTGGCATCAATGCCAGCGTGGTGAACATCCAGAAGGAGATCGACAGGCTGAACGAGGTGGCCAAGAATCTGAACGAGTCCCTGATCGATCTGCAGGAGCTGGGCAAGTATGAGCAGTACATCAAGTGGCCCTGGTATATCTGGCTGGGCTTCATCGCCGGCCTGATCGCCATCGTGATGGTGACCATCATGCTGTGCTGTATGACAAGCTGCTGTTCCTGCCTGAAGGGCTGCTGTTCTTGTGGCAGCTGCTGTAAGTTTGATGAGGACG</w:t>
      </w:r>
      <w:r w:rsidR="00A23F64" w:rsidRPr="00A23F64">
        <w:rPr>
          <w:rFonts w:ascii="Courier New" w:hAnsi="Courier New" w:cs="Courier New"/>
        </w:rPr>
        <w:lastRenderedPageBreak/>
        <w:t>ATAGCGAGCCTGTGCTGAAGGGCGTGAAGCTGCACTACACCTGATGAACACGTGGGATCCAGATCTGCTGTGCCTTCTAGTTGCCAGCCATCTGTTGTTTGCCCCTCCCCCGTGCCTTCCTTGACCCTGGAAGGTGCCACTCCCACTGTCCTTTCCTAATAAAATGAGGAAATTGCATCGCATTGTCTGAGTAGGTGTCATTCTATTCTGGGGGGTGGGGTGGGGCAGGACAGCAAGGGGGAGGATTGGGAAGACAATAGCAGGCATGCTGGGGATGCGGTGGGCTCTATGGGTACCCAGGTGCTGAAGAATTGACCCGGTTCCTCCTGGGCCAGAAAGAAGCAGGCACATCCCCTTCTCTGTGACACACCCTGTCCACGCCCCTGGTTCTTAGTTCCAGCCCCACTCATAGGACACTCATAGCTCAGGAGGGCTCCGCCTTCAATCCCACCCGCTAAAGTACTTGGAGCGGTCTCTCCCTCCCTCATCAGCCCACCAAACCAAACCTAGCCTCCAAGAGTGGGAAGAAATTAAAGCAAGATAGGCTATTAAGTGCAGAGGGAGAGAAAATGCCTCCAACATGTGAGGAAGTAATGAGAGAAATCATAGAATTTTAAGGCCATGATTTAAGGCCATCATGGCCTTAA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GGGGGGGGGGGGCGCTGAGGTCTGCCTCGTGAAGAAGGTGTTGCTGACTCATACCAGGCCTGAATCGCCCCATCATCCAGCCAGAAAGTGAGGGAGCCACGGTTGATGAGAGCTTTGTTGTAGGTGGACCAGTTGGTGATTTTGAACTTTTGCTTTGCCACGGAACGGTCTGCGTTGTCGGGAAGATGCGTGATCTGATCCTTCAACTCAGCAAAAGTTCGATTTATTCAACAAAGCCGCCGTCCCGTCAAGTCAGCGTAATGCTCTGCCAGTGTTACAACCAATTAACCAATTCTGATTAGAAAAACTCATCGAGCATCAAATGAAACTGCAATTTATTCATATCAGGATTATCAATACCATATTTTTGAAAAAGCCGTTTCTGTAATGAAGGAGAAAACTCACCGAGGCAGTTCCATAGGATGGCAAGATCCTGGTATCGGTCTGCGATTCCGACTCGTCCAACATCAATACAACCTATTAATTTCCCCTCGTCAAAAATAAGGTTATCAAGTGAGAAATCACCATGAGTGACGACTGAATCCGGTGAGAATGGCAAAAGC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CGAGCAAGACGTTTCCCGTTGAATATGGCTCATAACACCCCTTGTATTACTGTTTATGTAAGCAGACAGTTTTATTGTTCATGATGATATATTTTTATCTTGTGCAATGTAACATCAGAGATTTTGAGACACAACGTGGCTTTCCCCCCCCCCCCATTATTGAAGCATTTATCAGGGTTATTGTCTCATGAGCGGATACATATTTGAATGTATTTAGAAAAATAAACAAATAGGGGTTCCGCGCACATTTCCCCGAAAAGTGCCACCTGACGTCTAAGAAACCATTATTATCATGACATTAACCTATAAAAATAGGCGTATCACGAGGCCCTTTCGTC</w:t>
      </w:r>
    </w:p>
    <w:p w14:paraId="7EB7B2E0" w14:textId="3682ECF1" w:rsidR="006F5081" w:rsidRDefault="006F5081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57C89F89" w14:textId="4D6737B8" w:rsidR="00023405" w:rsidRDefault="00023405" w:rsidP="00023405">
      <w:pPr>
        <w:rPr>
          <w:rFonts w:ascii="Courier New" w:hAnsi="Courier New" w:cs="Courier New"/>
        </w:rPr>
      </w:pPr>
    </w:p>
    <w:p w14:paraId="0875B844" w14:textId="5D98B39A" w:rsidR="006F5081" w:rsidRDefault="00023405" w:rsidP="0034206F">
      <w:pPr>
        <w:pStyle w:val="Heading1"/>
      </w:pPr>
      <w:r w:rsidRPr="006F5081">
        <w:t>Figure 2:  Plasmid Map of NR-5</w:t>
      </w:r>
      <w:r w:rsidR="00A23F64">
        <w:t>6470</w:t>
      </w:r>
    </w:p>
    <w:p w14:paraId="665DB2AB" w14:textId="77777777" w:rsidR="0034206F" w:rsidRPr="0034206F" w:rsidRDefault="0034206F" w:rsidP="0034206F"/>
    <w:p w14:paraId="116782FD" w14:textId="77777777" w:rsidR="00A23F64" w:rsidRDefault="00A23F64" w:rsidP="0034206F">
      <w:pPr>
        <w:jc w:val="center"/>
        <w:rPr>
          <w:rFonts w:ascii="Courier New" w:hAnsi="Courier New" w:cs="Courier New"/>
          <w:noProof/>
        </w:rPr>
      </w:pPr>
    </w:p>
    <w:p w14:paraId="393C1864" w14:textId="6DBD15AF" w:rsidR="00A23F64" w:rsidRDefault="00A23F64" w:rsidP="00A23F64">
      <w:pPr>
        <w:rPr>
          <w:rFonts w:ascii="Courier New" w:hAnsi="Courier New" w:cs="Courier New"/>
          <w:noProof/>
        </w:rPr>
      </w:pPr>
      <w:r w:rsidRPr="00A23F64">
        <w:rPr>
          <w:rFonts w:ascii="Courier New" w:hAnsi="Courier New" w:cs="Courier New"/>
          <w:noProof/>
        </w:rPr>
        <w:drawing>
          <wp:anchor distT="0" distB="0" distL="114300" distR="114300" simplePos="0" relativeHeight="251658240" behindDoc="0" locked="0" layoutInCell="1" allowOverlap="1" wp14:anchorId="01C6C55D" wp14:editId="7A327B57">
            <wp:simplePos x="0" y="0"/>
            <wp:positionH relativeFrom="page">
              <wp:posOffset>350874</wp:posOffset>
            </wp:positionH>
            <wp:positionV relativeFrom="paragraph">
              <wp:posOffset>132479</wp:posOffset>
            </wp:positionV>
            <wp:extent cx="7131331" cy="5529524"/>
            <wp:effectExtent l="0" t="0" r="0" b="0"/>
            <wp:wrapNone/>
            <wp:docPr id="4" name="Picture 4" descr="This image provides the plasmid map for NR-56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mage provides the plasmid map for NR-5647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15" b="19150"/>
                    <a:stretch/>
                  </pic:blipFill>
                  <pic:spPr bwMode="auto">
                    <a:xfrm>
                      <a:off x="0" y="0"/>
                      <a:ext cx="7147073" cy="55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989E" w14:textId="4A81B9AE" w:rsidR="006F5081" w:rsidRPr="00023405" w:rsidRDefault="006F5081" w:rsidP="00A23F64">
      <w:pPr>
        <w:rPr>
          <w:rFonts w:ascii="Courier New" w:hAnsi="Courier New" w:cs="Courier New"/>
        </w:rPr>
      </w:pPr>
    </w:p>
    <w:sectPr w:rsidR="006F5081" w:rsidRPr="000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FEE6" w14:textId="77777777" w:rsidR="00791BFB" w:rsidRDefault="00791BFB" w:rsidP="00023405">
      <w:r>
        <w:separator/>
      </w:r>
    </w:p>
  </w:endnote>
  <w:endnote w:type="continuationSeparator" w:id="0">
    <w:p w14:paraId="02C8F5D6" w14:textId="77777777" w:rsidR="00791BFB" w:rsidRDefault="00791BFB" w:rsidP="0002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8D7FF" w14:textId="77777777" w:rsidR="00791BFB" w:rsidRDefault="00791BFB" w:rsidP="00023405">
      <w:r>
        <w:separator/>
      </w:r>
    </w:p>
  </w:footnote>
  <w:footnote w:type="continuationSeparator" w:id="0">
    <w:p w14:paraId="25F17CE0" w14:textId="77777777" w:rsidR="00791BFB" w:rsidRDefault="00791BFB" w:rsidP="0002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05"/>
    <w:rsid w:val="00023405"/>
    <w:rsid w:val="000E7037"/>
    <w:rsid w:val="0015775B"/>
    <w:rsid w:val="00275A27"/>
    <w:rsid w:val="0034206F"/>
    <w:rsid w:val="0047675B"/>
    <w:rsid w:val="006F5081"/>
    <w:rsid w:val="00791BFB"/>
    <w:rsid w:val="00A23F64"/>
    <w:rsid w:val="00A857A4"/>
    <w:rsid w:val="00AF1F39"/>
    <w:rsid w:val="00B21CB2"/>
    <w:rsid w:val="00B96208"/>
    <w:rsid w:val="00C10B2F"/>
    <w:rsid w:val="00CF65CC"/>
    <w:rsid w:val="00DC6985"/>
    <w:rsid w:val="00E0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998D8"/>
  <w15:chartTrackingRefBased/>
  <w15:docId w15:val="{64AE00CA-DCA8-4243-B749-5837A6CF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206F"/>
    <w:pPr>
      <w:keepNext/>
      <w:keepLines/>
      <w:spacing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06F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NR-56470 Complete Plasmid Sequence and Plasmid Map</vt:lpstr>
    </vt:vector>
  </TitlesOfParts>
  <Company>ATCC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NR-56470 Complete Plasmid Sequence and Plasmid Map</dc:title>
  <dc:subject>BEI Resources Catalog No. NR-56470 Complete Plasmid Sequence and Plasmid Map</dc:subject>
  <dc:creator>BEI Resources</dc:creator>
  <cp:keywords>BEI Resources, Catalog No. NR-56470, Complete Plasmid Sequence, Plasmid Map</cp:keywords>
  <dc:description/>
  <cp:lastModifiedBy>Crawford, Ken</cp:lastModifiedBy>
  <cp:revision>11</cp:revision>
  <dcterms:created xsi:type="dcterms:W3CDTF">2021-10-21T11:47:00Z</dcterms:created>
  <dcterms:modified xsi:type="dcterms:W3CDTF">2022-03-25T22:08:00Z</dcterms:modified>
  <cp:category/>
</cp:coreProperties>
</file>