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2A6D2B27" w:rsidR="00023405" w:rsidRPr="00023405" w:rsidRDefault="00023405" w:rsidP="0034206F">
      <w:pPr>
        <w:pStyle w:val="Heading1"/>
      </w:pPr>
      <w:r w:rsidRPr="00023405">
        <w:t xml:space="preserve">Figure 1:  </w:t>
      </w:r>
      <w:r w:rsidR="00897FD2">
        <w:t>HRP-12455</w:t>
      </w:r>
      <w:r w:rsidRPr="00023405">
        <w:t xml:space="preserve"> Complete Plasmid Sequence</w:t>
      </w:r>
    </w:p>
    <w:p w14:paraId="72459969" w14:textId="77777777" w:rsidR="00023405" w:rsidRDefault="00023405" w:rsidP="0034206F"/>
    <w:p w14:paraId="7EB7B2E0" w14:textId="46E95235" w:rsidR="0042799F" w:rsidRDefault="00023405" w:rsidP="00DC72E1">
      <w:r w:rsidRPr="0047675B">
        <w:rPr>
          <w:rFonts w:ascii="Courier New" w:hAnsi="Courier New" w:cs="Courier New"/>
        </w:rPr>
        <w:t>&gt;</w:t>
      </w:r>
      <w:r w:rsidR="00AC255F">
        <w:rPr>
          <w:rFonts w:ascii="Courier New" w:hAnsi="Courier New" w:cs="Courier New"/>
        </w:rPr>
        <w:t>HRP</w:t>
      </w:r>
      <w:r w:rsidRPr="0047675B">
        <w:rPr>
          <w:rFonts w:ascii="Courier New" w:hAnsi="Courier New" w:cs="Courier New"/>
        </w:rPr>
        <w:t>-</w:t>
      </w:r>
      <w:r w:rsidR="00897FD2">
        <w:rPr>
          <w:rFonts w:ascii="Courier New" w:hAnsi="Courier New" w:cs="Courier New"/>
        </w:rPr>
        <w:t>12455</w:t>
      </w:r>
      <w:r w:rsidRPr="0047675B">
        <w:rPr>
          <w:rFonts w:ascii="Courier New" w:hAnsi="Courier New" w:cs="Courier New"/>
        </w:rPr>
        <w:t>_700</w:t>
      </w:r>
      <w:r w:rsidR="00897FD2">
        <w:rPr>
          <w:rFonts w:ascii="Courier New" w:hAnsi="Courier New" w:cs="Courier New"/>
        </w:rPr>
        <w:t>52772</w:t>
      </w:r>
      <w:r w:rsidRPr="0047675B">
        <w:rPr>
          <w:rFonts w:ascii="Courier New" w:hAnsi="Courier New" w:cs="Courier New"/>
        </w:rPr>
        <w:t>_complete_plas</w:t>
      </w:r>
      <w:r w:rsidR="00A857A4" w:rsidRPr="0047675B">
        <w:rPr>
          <w:rFonts w:ascii="Courier New" w:hAnsi="Courier New" w:cs="Courier New"/>
        </w:rPr>
        <w:t>m</w:t>
      </w:r>
      <w:r w:rsidRPr="0047675B">
        <w:rPr>
          <w:rFonts w:ascii="Courier New" w:hAnsi="Courier New" w:cs="Courier New"/>
        </w:rPr>
        <w:t>id_sequ</w:t>
      </w:r>
      <w:r w:rsidR="00A857A4" w:rsidRPr="0047675B">
        <w:rPr>
          <w:rFonts w:ascii="Courier New" w:hAnsi="Courier New" w:cs="Courier New"/>
        </w:rPr>
        <w:t>e</w:t>
      </w:r>
      <w:r w:rsidRPr="0047675B">
        <w:rPr>
          <w:rFonts w:ascii="Courier New" w:hAnsi="Courier New" w:cs="Courier New"/>
        </w:rPr>
        <w:t>nce</w:t>
      </w:r>
      <w:r w:rsidR="00A23F64" w:rsidRPr="00A23F64">
        <w:t xml:space="preserve"> </w:t>
      </w:r>
    </w:p>
    <w:p w14:paraId="7B4CE984" w14:textId="0314544F" w:rsidR="0042799F" w:rsidRPr="0042799F" w:rsidRDefault="00897FD2" w:rsidP="00897FD2">
      <w:pPr>
        <w:spacing w:after="160" w:line="259" w:lineRule="auto"/>
        <w:rPr>
          <w:rFonts w:ascii="Courier New" w:hAnsi="Courier New" w:cs="Courier New"/>
        </w:rPr>
      </w:pPr>
      <w:r w:rsidRPr="00897FD2">
        <w:rPr>
          <w:rFonts w:ascii="Courier New" w:hAnsi="Courier New" w:cs="Courier New"/>
        </w:rPr>
        <w:t>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</w:t>
      </w:r>
      <w:r w:rsidRPr="00897FD2">
        <w:rPr>
          <w:rFonts w:ascii="Courier New" w:hAnsi="Courier New" w:cs="Courier New"/>
        </w:rPr>
        <w:lastRenderedPageBreak/>
        <w:t>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TCTAGACTTGTACAGCTCGTCCATGCCGAGAGTGATCCCGGCGGCGGTCACGAACTCCAGCAGGACCATGTGATCGCGCTTCTCGTTGGGGTCTTTGCTCAGGGCGGACTGGGTGCTCAGGTAGTGGTTGTCGGGCAGCAGCACGGGGCCGTCGCCGATGGGGGTGTTCTGCTGGTAGTGGTCGGCGAGCTGCACGCTGCCGTCCTCGATGTTGTGGCGGATCTTGAAGTTCG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ACGCGTTTGTACAATTGGATAGTTCTGCGA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GTGTGCTTGCACCTCCGACATGGCAGTTCCTCCGGCCATGTGCACGCGGCCGCGTGGAGGGCGGCCCATTGTGGTAGCCTTGGGAGGTGTCTTGGTTATCTTGTGTCACTGTGACCTGTGGAGATCCAACTGAGGTAGTCATCACCCCTCGGGGGACACATTCCAAGACCCAGGTGGAGGCCTGAAATGCGATAGTACTGAACCCTGTATATACTGTTTTCCCCTCTGGGAACACACCTCTGATCAAATTTAACTTACAAGTTAGGCACAGTAGAGACTAAAAAAATTGTGAATCAAATGGA</w:t>
      </w:r>
      <w:r w:rsidRPr="00897FD2">
        <w:rPr>
          <w:rFonts w:ascii="Courier New" w:hAnsi="Courier New" w:cs="Courier New"/>
        </w:rPr>
        <w:lastRenderedPageBreak/>
        <w:t>ATGATTGTAAGGGTGCACTGTGATAAACCCCCTGTGAGGCTGACGACTGTCAGGGTGCAATGTGATAAACCCCCTGTGAGGCTGACGACTGTCAGGGTGCACTGTGATAAACCCCCTGTAAAGCTGGTCTCTTTCTCTCGCAGTCTTACCGCTCTGTGCGCACCTAGTTTCAGACCTTGGCTGAACGCAAGTAACTGAAACTAGGGAAAGCAAAGCCGAGTGGGGGCAGCCGCTAGAAGGAAGGGGCAGCCTCAGGGCACACTGTGGGGCTTGGCAGTTAGGGACCCTGCAGAGTCCACATGCCAGTTGGTTGGCAGCACAGCAGAGCGCCCGGAAGGGGCACATGCCTTTGACAGGAGTTAGATGTGGTGGAGAGAGGCGCTTAAAATTATTGAGGACAAGATGGGTTATTTGGTATTTAATGCTAACAGCTGTATCTCCATTTTGATGTGAAGGAGTGAGCTAGATTTTATTTATTTTTTATTATTTTATTTTTTACCTTTAGGCTCTGCTGGACTGGCCTAGATTTTGTATACACACATTTCAGGTGAAGGTCTAAAAAAAACTGGAGCATATAAAGAAAAATAGAATATATGTGTAATTCTGGAATAAGGAAGGACTGTGTTTCCAAAATAGAAAATAAATAAATAAATAAAGGAAAAGATTGGAATATCTGATTGATTTATTTATTTTATTTTTGAGACAGAGTCTTACTCTGTCGCCCAGGCTGGAGTGCAGTGCTGCGATCTCAGCTTACTGCAATCTCTGCCTCCC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GT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TAAAATCTACTAAAAATACACAGAGAAGGGGTTTCTCCATGTTGGTCAGGCTGGTCTGGAACTCCCAAACTCAGGTGATCCACCTGCCTCGGCCTCCCAAAGGGCCGGGCGCAGGTGTGAGCCACTGCGCCCAGCCCAAATATATATATTTTTATGACCTCCATGTATAAATATATTTAATACCCTTAACTTATTATTATTATTTTAGACAGTCTTGTTTTCTTGCCCAGGCTGGAATGCAGTGGCGCGATCTTGGCTCACTGCAACCTCTACCTCCTGGGTGCTAGAGATTTTCCACACTGACTAAAAGGGTCTGAGGGATCTCTAGTTACCAGAGTCACACAACAGACGGGCACACACTACTTGAAGCACTCAAGGCAAGCTTTATTGAGGCTTAAGCAGTGGGTTCCCTAGTTAGCCAGAGAGCTCCCAGGCTCAGATCTGGTCTAACCAGAGAGACCCAGTACAGGCAAAAAGCAGCTGCTTATATGCAGCATCTGAGGGCTCGCCACTCCCCAGTCCCGCCCAGGCCACGCCTCCCTGGAAAGTCCCCAGCG</w:t>
      </w:r>
      <w:r w:rsidRPr="00897FD2">
        <w:rPr>
          <w:rFonts w:ascii="Courier New" w:hAnsi="Courier New" w:cs="Courier New"/>
        </w:rPr>
        <w:lastRenderedPageBreak/>
        <w:t>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CCTGACTGGAAAACCCACCTCTTCCTCCTCTTGTGCTTCTAGCCAAGCACAAGCAGCATTGTTAGCTGCTGTATTGCTACTTGTGATTGCTCCATGTTTTTCTAGGTCTCGAGATACTGCTCCCACCCCATCTGCTGCTGGCTCAGCTCGTCTCATTCTTTCCCTTACAGCAGGCCATCCAATCACACTACTTTTTGACCACTTGCCACCCATCTTATAGCAAAATCCTTTCCAAGCCCTGTCTTATTCTTCTAGGTATGTGGCGAATAGCTCTATAAGCTGCTTGTAATACTTCTATAACCCTATCTGTCCCCTCAGCTACTGCTATGGCTGTGGCATTGAGCAAGTTAACAGCACTATTCTTTAGTTCCTGACTCCAATACTGTAGGAGATTCCACCAATATTTGAGGGCTTCCCACCCCCTGCGTCCCAGAAGTTCCACAATCCT</w:t>
      </w:r>
      <w:r w:rsidR="0042799F" w:rsidRPr="0042799F">
        <w:rPr>
          <w:rFonts w:ascii="Courier New" w:hAnsi="Courier New" w:cs="Courier New"/>
        </w:rPr>
        <w:br w:type="page"/>
      </w:r>
    </w:p>
    <w:p w14:paraId="393C1864" w14:textId="75A6296A" w:rsidR="00A23F64" w:rsidRPr="00354FD3" w:rsidRDefault="00023405" w:rsidP="00354FD3">
      <w:pPr>
        <w:pStyle w:val="Heading1"/>
      </w:pPr>
      <w:r w:rsidRPr="006F5081">
        <w:lastRenderedPageBreak/>
        <w:t xml:space="preserve">Figure 2:  </w:t>
      </w:r>
      <w:r w:rsidR="00AC255F">
        <w:t>HRP-12455</w:t>
      </w:r>
      <w:r w:rsidR="00AC255F">
        <w:t xml:space="preserve"> </w:t>
      </w:r>
      <w:r w:rsidRPr="006F5081">
        <w:t>Plasmid Map</w:t>
      </w:r>
    </w:p>
    <w:p w14:paraId="70E00B89" w14:textId="77777777" w:rsidR="00897FD2" w:rsidRDefault="00897FD2" w:rsidP="00A23F64">
      <w:pPr>
        <w:rPr>
          <w:rFonts w:ascii="Courier New" w:hAnsi="Courier New" w:cs="Courier New"/>
        </w:rPr>
      </w:pPr>
    </w:p>
    <w:p w14:paraId="296F9E73" w14:textId="77777777" w:rsidR="00897FD2" w:rsidRDefault="00897FD2" w:rsidP="00A23F64">
      <w:pPr>
        <w:rPr>
          <w:rFonts w:ascii="Courier New" w:hAnsi="Courier New" w:cs="Courier New"/>
        </w:rPr>
      </w:pPr>
    </w:p>
    <w:p w14:paraId="3CC161DC" w14:textId="77777777" w:rsidR="00897FD2" w:rsidRDefault="00897FD2" w:rsidP="00A23F64">
      <w:pPr>
        <w:rPr>
          <w:rFonts w:ascii="Courier New" w:hAnsi="Courier New" w:cs="Courier New"/>
        </w:rPr>
      </w:pPr>
    </w:p>
    <w:p w14:paraId="738E989E" w14:textId="3A1E7027" w:rsidR="006F5081" w:rsidRPr="00023405" w:rsidRDefault="00897FD2" w:rsidP="00A23F64">
      <w:pPr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drawing>
          <wp:anchor distT="0" distB="0" distL="114300" distR="114300" simplePos="0" relativeHeight="251658240" behindDoc="0" locked="0" layoutInCell="1" allowOverlap="1" wp14:anchorId="7135E882" wp14:editId="18C66D72">
            <wp:simplePos x="0" y="0"/>
            <wp:positionH relativeFrom="column">
              <wp:posOffset>76200</wp:posOffset>
            </wp:positionH>
            <wp:positionV relativeFrom="paragraph">
              <wp:posOffset>61595</wp:posOffset>
            </wp:positionV>
            <wp:extent cx="5944235" cy="6188075"/>
            <wp:effectExtent l="0" t="0" r="0" b="3175"/>
            <wp:wrapNone/>
            <wp:docPr id="1" name="Picture 1" descr="The plasmid map for HRP-12455 is prov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plasmid map for HRP-12455 is provided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6188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F5081" w:rsidRPr="00023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FEE6" w14:textId="77777777" w:rsidR="00791BFB" w:rsidRDefault="00791BFB" w:rsidP="00023405">
      <w:r>
        <w:separator/>
      </w:r>
    </w:p>
  </w:endnote>
  <w:endnote w:type="continuationSeparator" w:id="0">
    <w:p w14:paraId="02C8F5D6" w14:textId="77777777" w:rsidR="00791BFB" w:rsidRDefault="00791BFB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8D7FF" w14:textId="77777777" w:rsidR="00791BFB" w:rsidRDefault="00791BFB" w:rsidP="00023405">
      <w:r>
        <w:separator/>
      </w:r>
    </w:p>
  </w:footnote>
  <w:footnote w:type="continuationSeparator" w:id="0">
    <w:p w14:paraId="25F17CE0" w14:textId="77777777" w:rsidR="00791BFB" w:rsidRDefault="00791BFB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23405"/>
    <w:rsid w:val="000E7037"/>
    <w:rsid w:val="000F5E63"/>
    <w:rsid w:val="0015775B"/>
    <w:rsid w:val="00275A27"/>
    <w:rsid w:val="0034206F"/>
    <w:rsid w:val="00354FD3"/>
    <w:rsid w:val="0042799F"/>
    <w:rsid w:val="0047675B"/>
    <w:rsid w:val="006018DD"/>
    <w:rsid w:val="0061142E"/>
    <w:rsid w:val="00651E79"/>
    <w:rsid w:val="00663476"/>
    <w:rsid w:val="006F3911"/>
    <w:rsid w:val="006F5081"/>
    <w:rsid w:val="00791BFB"/>
    <w:rsid w:val="00897FD2"/>
    <w:rsid w:val="00990AC0"/>
    <w:rsid w:val="009B4907"/>
    <w:rsid w:val="00A23F64"/>
    <w:rsid w:val="00A857A4"/>
    <w:rsid w:val="00AC255F"/>
    <w:rsid w:val="00AD607F"/>
    <w:rsid w:val="00AF1F39"/>
    <w:rsid w:val="00B21CB2"/>
    <w:rsid w:val="00B243FF"/>
    <w:rsid w:val="00B96208"/>
    <w:rsid w:val="00C10B2F"/>
    <w:rsid w:val="00CF65CC"/>
    <w:rsid w:val="00D335DD"/>
    <w:rsid w:val="00D630F6"/>
    <w:rsid w:val="00DC6985"/>
    <w:rsid w:val="00DC72E1"/>
    <w:rsid w:val="00E0094E"/>
    <w:rsid w:val="00F7738A"/>
    <w:rsid w:val="00FE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2346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HRP-12455 Complete Plasmid Sequence and Plasmid Map</vt:lpstr>
    </vt:vector>
  </TitlesOfParts>
  <Company>ATCC</Company>
  <LinksUpToDate>false</LinksUpToDate>
  <CharactersWithSpaces>15692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HRP-12455 Complete Plasmid Sequence and Plasmid Map</dc:title>
  <dc:subject>NIH HIV Reagent Program Catalog No. HRP-12455 Complete Plasmid Sequence and Plasmid Map</dc:subject>
  <dc:creator>NIH HIV Reagent Program</dc:creator>
  <cp:keywords>NIH HIV Reagent Program, Catalog No. HRP-12455, Complete Plasmid Sequence, Plasmid Map</cp:keywords>
  <dc:description/>
  <cp:lastModifiedBy>Delgado, Natalia</cp:lastModifiedBy>
  <cp:revision>28</cp:revision>
  <dcterms:created xsi:type="dcterms:W3CDTF">2021-10-21T11:47:00Z</dcterms:created>
  <dcterms:modified xsi:type="dcterms:W3CDTF">2022-09-14T17:34:00Z</dcterms:modified>
  <cp:category/>
</cp:coreProperties>
</file>