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31AF8" w14:textId="095DA866" w:rsidR="00625915" w:rsidRPr="00625915" w:rsidRDefault="00625915" w:rsidP="00625915">
      <w:pPr>
        <w:rPr>
          <w:b/>
          <w:bCs/>
          <w:sz w:val="24"/>
          <w:szCs w:val="24"/>
        </w:rPr>
      </w:pPr>
      <w:r w:rsidRPr="00625915">
        <w:rPr>
          <w:b/>
          <w:bCs/>
          <w:sz w:val="24"/>
          <w:szCs w:val="24"/>
        </w:rPr>
        <w:t>Table 2. Lot-Specific Analytical Data for Each Isolate</w:t>
      </w:r>
      <w:r w:rsidRPr="00625915">
        <w:rPr>
          <w:b/>
          <w:bCs/>
          <w:sz w:val="24"/>
          <w:szCs w:val="24"/>
          <w:vertAlign w:val="superscript"/>
        </w:rPr>
        <w:t>1,2</w:t>
      </w:r>
    </w:p>
    <w:p w14:paraId="09E7B993" w14:textId="77777777" w:rsidR="00B6537B" w:rsidRPr="000140E2" w:rsidRDefault="00B6537B">
      <w:pPr>
        <w:spacing w:before="10"/>
        <w:rPr>
          <w:rFonts w:eastAsia="Times New Roman" w:cstheme="minorHAnsi"/>
          <w:sz w:val="23"/>
          <w:szCs w:val="23"/>
        </w:rPr>
      </w:pPr>
    </w:p>
    <w:tbl>
      <w:tblPr>
        <w:tblpPr w:leftFromText="180" w:rightFromText="180" w:vertAnchor="text" w:tblpY="1"/>
        <w:tblOverlap w:val="never"/>
        <w:tblW w:w="11780" w:type="dxa"/>
        <w:tblLook w:val="04A0" w:firstRow="1" w:lastRow="0" w:firstColumn="1" w:lastColumn="0" w:noHBand="0" w:noVBand="1"/>
      </w:tblPr>
      <w:tblGrid>
        <w:gridCol w:w="960"/>
        <w:gridCol w:w="1480"/>
        <w:gridCol w:w="2520"/>
        <w:gridCol w:w="1860"/>
        <w:gridCol w:w="1560"/>
        <w:gridCol w:w="1420"/>
        <w:gridCol w:w="1980"/>
      </w:tblGrid>
      <w:tr w:rsidR="002B6D1C" w:rsidRPr="002B6D1C" w14:paraId="060B5CC8" w14:textId="77777777" w:rsidTr="00487561">
        <w:trPr>
          <w:trHeight w:hRule="exact" w:val="600"/>
          <w:tblHeader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14:paraId="19C700F7" w14:textId="129F9CD4" w:rsidR="002B6D1C" w:rsidRPr="002B6D1C" w:rsidRDefault="00E7592B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ARP-</w:t>
            </w:r>
            <w:r w:rsidR="002B6D1C"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#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14:paraId="027CBEEE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Subtype/CRF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14:paraId="06B5509C" w14:textId="2F75A968" w:rsidR="002B6D1C" w:rsidRPr="00E7592B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7592B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Isolate</w:t>
            </w:r>
            <w:r w:rsidR="00E7592B" w:rsidRPr="00E7592B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  <w:vertAlign w:val="superscript"/>
              </w:rPr>
              <w:t>1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14:paraId="74E2213A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Alternate Name(s)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14:paraId="22219384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Lot Number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14:paraId="7D24F768" w14:textId="2E616D89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TCID50/mL</w:t>
            </w:r>
            <w:r w:rsidR="00625915" w:rsidRPr="00625915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  <w:vertAlign w:val="superscript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F81BD"/>
            <w:vAlign w:val="center"/>
            <w:hideMark/>
          </w:tcPr>
          <w:p w14:paraId="0E34436D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p24 Concentration (ng/mL)</w:t>
            </w:r>
          </w:p>
        </w:tc>
      </w:tr>
      <w:tr w:rsidR="002B6D1C" w:rsidRPr="002B6D1C" w14:paraId="2051BBEB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31043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1650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3CF9B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02B20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92UG_029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33ED8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92UG029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EC499" w14:textId="77777777" w:rsidR="002B6D1C" w:rsidRPr="002B6D1C" w:rsidRDefault="00241046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180048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92381" w14:textId="77777777" w:rsidR="002B6D1C" w:rsidRPr="002B6D1C" w:rsidRDefault="00241046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1.46E+05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40ADF" w14:textId="77777777" w:rsidR="002B6D1C" w:rsidRPr="002B6D1C" w:rsidRDefault="00241046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50.1</w:t>
            </w:r>
          </w:p>
        </w:tc>
      </w:tr>
      <w:tr w:rsidR="002B6D1C" w:rsidRPr="002B6D1C" w14:paraId="7C30895E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2F4F8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2200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CBCB0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F89AD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93RW_024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16E3D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93RW024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F0370" w14:textId="77777777" w:rsidR="002B6D1C" w:rsidRPr="00F97686" w:rsidRDefault="001958A9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97686">
              <w:rPr>
                <w:rFonts w:ascii="Calibri" w:eastAsia="Times New Roman" w:hAnsi="Calibri" w:cs="Times New Roman"/>
                <w:b/>
                <w:bCs/>
                <w:color w:val="000000"/>
              </w:rPr>
              <w:t>190113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39B09" w14:textId="5B8F08E8" w:rsidR="002B6D1C" w:rsidRPr="00F97686" w:rsidRDefault="00373B87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97686">
              <w:rPr>
                <w:rFonts w:ascii="Calibri" w:eastAsia="Times New Roman" w:hAnsi="Calibri" w:cs="Times New Roman"/>
                <w:b/>
                <w:bCs/>
                <w:spacing w:val="-1"/>
              </w:rPr>
              <w:t>1.46</w:t>
            </w:r>
            <w:r w:rsidR="002B6D1C" w:rsidRPr="00F97686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E+05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F565A" w14:textId="77777777" w:rsidR="002B6D1C" w:rsidRPr="00F97686" w:rsidRDefault="00373B87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97686">
              <w:rPr>
                <w:rFonts w:ascii="Calibri" w:eastAsia="Times New Roman" w:hAnsi="Calibri" w:cs="Times New Roman"/>
                <w:b/>
                <w:bCs/>
              </w:rPr>
              <w:t>152.5</w:t>
            </w:r>
          </w:p>
        </w:tc>
      </w:tr>
      <w:tr w:rsidR="002B6D1C" w:rsidRPr="002B6D1C" w14:paraId="55F609C5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2D0B5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11242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DAFCF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</w:rPr>
              <w:t>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E5C03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00KE_KER2008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CA153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KER2008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5DCE0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130362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72A30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1.84E+05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A1860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7.73</w:t>
            </w:r>
          </w:p>
        </w:tc>
      </w:tr>
      <w:tr w:rsidR="002B6D1C" w:rsidRPr="002B6D1C" w14:paraId="0297B01A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1B4D0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27F22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</w:rPr>
              <w:t>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40096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00KE_KER2018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74E0A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KER2018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99D6A" w14:textId="77777777" w:rsidR="002B6D1C" w:rsidRPr="00C20A3C" w:rsidRDefault="00241046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180104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8C5CC" w14:textId="77777777" w:rsidR="002B6D1C" w:rsidRPr="00C20A3C" w:rsidRDefault="00241046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</w:rPr>
              <w:t>1.79E+02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8F83A" w14:textId="77777777" w:rsidR="002B6D1C" w:rsidRPr="00C20A3C" w:rsidRDefault="00241046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</w:rPr>
              <w:t>25.1</w:t>
            </w:r>
          </w:p>
        </w:tc>
      </w:tr>
      <w:tr w:rsidR="002B6D1C" w:rsidRPr="002B6D1C" w14:paraId="14FA8A5D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B7FA2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C2772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</w:rPr>
              <w:t>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216BB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99KE_KNH1088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EE75C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KNH1088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EB60D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130363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ACD7D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4.56E+03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A1A2A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1.4</w:t>
            </w:r>
          </w:p>
        </w:tc>
      </w:tr>
      <w:tr w:rsidR="002B6D1C" w:rsidRPr="002B6D1C" w14:paraId="70214984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AC1BD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11245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75317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</w:rPr>
              <w:t>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B749F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99KE_KNH1135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5B460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KNH1135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5C50E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140396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57F6F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9.12E+03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67488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4.2</w:t>
            </w:r>
          </w:p>
        </w:tc>
      </w:tr>
      <w:tr w:rsidR="002B6D1C" w:rsidRPr="002B6D1C" w14:paraId="3EF0A139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E4211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11246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95C6B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</w:rPr>
              <w:t>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B5156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00KE_KNH1144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C0943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KNH1144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C31F2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120025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4EC40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1.45E+04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83D32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</w:rPr>
              <w:t>33</w:t>
            </w:r>
          </w:p>
        </w:tc>
      </w:tr>
      <w:tr w:rsidR="002B6D1C" w:rsidRPr="002B6D1C" w14:paraId="5487BB1E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5DD6D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11247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C70A5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</w:rPr>
              <w:t>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A3FCF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00KE_KNH1207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EC82F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KNH1207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280B3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140397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033C2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3.65E+04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E866B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8.2</w:t>
            </w:r>
          </w:p>
        </w:tc>
      </w:tr>
      <w:tr w:rsidR="002B6D1C" w:rsidRPr="002B6D1C" w14:paraId="01B8B5CA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25EAA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11248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687C3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</w:rPr>
              <w:t>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2FBCF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00KE_KNH1209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32856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KNH1209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F5A0F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170013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EE417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7.29E+04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11CBF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18.4</w:t>
            </w:r>
          </w:p>
        </w:tc>
      </w:tr>
      <w:tr w:rsidR="002B6D1C" w:rsidRPr="002B6D1C" w14:paraId="20923B80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2B72A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11249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98341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</w:rPr>
              <w:t>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D198C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00KE_KSM4030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9EDE5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KSM4030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84275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140398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A5B4C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2.87E+03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D2F74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14.1</w:t>
            </w:r>
          </w:p>
        </w:tc>
      </w:tr>
      <w:tr w:rsidR="002B6D1C" w:rsidRPr="002B6D1C" w14:paraId="789BD4D7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501667B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317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1C55360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</w:rPr>
              <w:t>B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A1C69C8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84US_MNp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F130AAD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MN/H9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88D73B3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170166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59C8699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</w:rPr>
              <w:t>7.18E+02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0E47CFE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</w:rPr>
              <w:t>413</w:t>
            </w:r>
          </w:p>
        </w:tc>
      </w:tr>
      <w:tr w:rsidR="002B6D1C" w:rsidRPr="002B6D1C" w14:paraId="27E8F6BD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D4141A2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510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B7F8B57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</w:rPr>
              <w:t>B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71157E2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85US_Ba-L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F653352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Ba-L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86EAFCD" w14:textId="0B8D918A" w:rsidR="002B6D1C" w:rsidRPr="00C20A3C" w:rsidRDefault="007F1DB9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</w:t>
            </w:r>
            <w:r w:rsidR="00D64585"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80143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95B0B3D" w14:textId="412F1BB1" w:rsidR="002B6D1C" w:rsidRPr="00C20A3C" w:rsidRDefault="007E6894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</w:rPr>
              <w:t>1.</w:t>
            </w:r>
            <w:r w:rsidR="00F92C61" w:rsidRPr="00C20A3C">
              <w:rPr>
                <w:rFonts w:ascii="Calibri" w:eastAsia="Times New Roman" w:hAnsi="Calibri" w:cs="Times New Roman"/>
                <w:b/>
                <w:bCs/>
                <w:color w:val="000000"/>
              </w:rPr>
              <w:t>85</w:t>
            </w: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</w:rPr>
              <w:t>E+06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4CAECBD" w14:textId="37DEAFFC" w:rsidR="002B6D1C" w:rsidRPr="00C20A3C" w:rsidRDefault="00F92C61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</w:rPr>
              <w:t>33.1</w:t>
            </w:r>
          </w:p>
        </w:tc>
      </w:tr>
      <w:tr w:rsidR="002B6D1C" w:rsidRPr="002B6D1C" w14:paraId="46D40ECE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F4E6FAD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7686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F1F1078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</w:rPr>
              <w:t>B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5C7B685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91US_1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9B1C796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US1, GS 004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44292F8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150241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90D06E4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2.92E+05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3CE27A6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98.2</w:t>
            </w:r>
          </w:p>
        </w:tc>
      </w:tr>
      <w:tr w:rsidR="002B6D1C" w:rsidRPr="002B6D1C" w14:paraId="1C5A9CF4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048C648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7689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2EBA302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</w:rPr>
              <w:t>B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4D937F3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91US_4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C445645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US4, GS 007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4AE6B9B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140389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26311A4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1.84E+05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DA8B5FF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127.2</w:t>
            </w:r>
          </w:p>
        </w:tc>
      </w:tr>
      <w:tr w:rsidR="002B6D1C" w:rsidRPr="002B6D1C" w14:paraId="46F031DF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B4401A6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7691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B00224F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B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F3104D8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90TH_BK132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693ABA3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BK132, GS 009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A2C4588" w14:textId="753D220F" w:rsidR="002B6D1C" w:rsidRPr="00C20A3C" w:rsidRDefault="00D64585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190116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F7470E3" w14:textId="41B47393" w:rsidR="002B6D1C" w:rsidRPr="00C20A3C" w:rsidRDefault="00D64585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5.85</w:t>
            </w:r>
            <w:r w:rsidR="002B6D1C"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E+0</w:t>
            </w: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11B7F51" w14:textId="76E82CFB" w:rsidR="002B6D1C" w:rsidRPr="00C20A3C" w:rsidRDefault="00D64585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463.2</w:t>
            </w:r>
          </w:p>
        </w:tc>
      </w:tr>
      <w:tr w:rsidR="002B6D1C" w:rsidRPr="002B6D1C" w14:paraId="173FE31A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7B62423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7692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1950A4F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</w:rPr>
              <w:t>B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DB9705B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89BZ_167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E185668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BZ167, GS 010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6B7BDA8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150242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1F3A2C3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</w:rPr>
              <w:t>2.92E+05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AB7C651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</w:rPr>
              <w:t>74.8</w:t>
            </w:r>
          </w:p>
        </w:tc>
      </w:tr>
      <w:tr w:rsidR="002B6D1C" w:rsidRPr="002B6D1C" w14:paraId="17B44C87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8F80F7A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F76632F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</w:rPr>
              <w:t>B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BC7CDD3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94US_33931N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B3009FE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33931N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CFC364F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140394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2BC30DD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2.32E+05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8AB8904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107.9</w:t>
            </w:r>
          </w:p>
        </w:tc>
      </w:tr>
      <w:tr w:rsidR="002B6D1C" w:rsidRPr="002B6D1C" w14:paraId="0DEDB452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AE883FF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51CCD3D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</w:rPr>
              <w:t>B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CFA83E2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90US_873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1A2766E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873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40A62138" w14:textId="77777777" w:rsidR="002B6D1C" w:rsidRPr="00C20A3C" w:rsidRDefault="007F1DB9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150067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40553138" w14:textId="77777777" w:rsidR="002B6D1C" w:rsidRPr="00C20A3C" w:rsidRDefault="007E6894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4.63E+05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1F4DFCF3" w14:textId="77777777" w:rsidR="00B27C17" w:rsidRPr="00C20A3C" w:rsidRDefault="007F1DB9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45.3</w:t>
            </w:r>
          </w:p>
        </w:tc>
      </w:tr>
      <w:tr w:rsidR="002B6D1C" w:rsidRPr="002B6D1C" w14:paraId="66853F75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32B708C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11252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489A4FE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</w:rPr>
              <w:t>B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F8B811D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96TH_NP1538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5E4EB08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NP1538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A198645" w14:textId="77777777" w:rsidR="002B6D1C" w:rsidRPr="00C20A3C" w:rsidRDefault="007F1DB9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180144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040E259" w14:textId="77777777" w:rsidR="002B6D1C" w:rsidRPr="00C20A3C" w:rsidRDefault="009A6CEE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1.85E+06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513E001" w14:textId="3FBC886F" w:rsidR="002B6D1C" w:rsidRPr="00C20A3C" w:rsidRDefault="009A6CEE" w:rsidP="00441380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407.7</w:t>
            </w:r>
          </w:p>
        </w:tc>
      </w:tr>
      <w:tr w:rsidR="002B6D1C" w:rsidRPr="002B6D1C" w14:paraId="1897DF7B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0E05515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11420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92CB77B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</w:rPr>
              <w:t>B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387D402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92FR_BX08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CDD20E7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BX08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A43FF08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130118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D9BA9D3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1.16E+05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7CEEE47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66.4</w:t>
            </w:r>
          </w:p>
        </w:tc>
      </w:tr>
      <w:tr w:rsidR="002B6D1C" w:rsidRPr="002B6D1C" w14:paraId="5978D618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52251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2913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22C7B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</w:rPr>
              <w:t>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14738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93MW_965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615B2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MW93/965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B2C4C" w14:textId="77777777" w:rsidR="002B6D1C" w:rsidRPr="00C20A3C" w:rsidRDefault="007F1DB9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180145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F4942" w14:textId="3ECAE91C" w:rsidR="002B6D1C" w:rsidRPr="00C20A3C" w:rsidRDefault="007E6894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5.79E+04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A472A" w14:textId="0B1F02D6" w:rsidR="002B6D1C" w:rsidRPr="00C20A3C" w:rsidRDefault="007F1DB9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86.6</w:t>
            </w:r>
          </w:p>
        </w:tc>
      </w:tr>
      <w:tr w:rsidR="002B6D1C" w:rsidRPr="002B6D1C" w14:paraId="2DE3A3A7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A4DA3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4648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11473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</w:rPr>
              <w:t>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A3607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94IN_20635-4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7717F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20635-4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A15DD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110102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59B85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2.55E+06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C2E29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</w:rPr>
              <w:t>17</w:t>
            </w:r>
          </w:p>
        </w:tc>
      </w:tr>
      <w:tr w:rsidR="002B6D1C" w:rsidRPr="002B6D1C" w14:paraId="54A9B4F5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9FF75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7696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9F169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</w:rPr>
              <w:t>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F350A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90SE_364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2B00D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SE364, GS 015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8C076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140021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C2B42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5.85E+05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46C40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30.7</w:t>
            </w:r>
          </w:p>
        </w:tc>
      </w:tr>
      <w:tr w:rsidR="002B6D1C" w:rsidRPr="002B6D1C" w14:paraId="4AE548A9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FEF74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7697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1DD73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</w:rPr>
              <w:t>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97A58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89SM_145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73539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SM145, GS 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1887A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130114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D6FB7" w14:textId="77777777" w:rsidR="002B6D1C" w:rsidRPr="00C20A3C" w:rsidRDefault="00B27C17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2.87E+03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36638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7.63</w:t>
            </w:r>
          </w:p>
        </w:tc>
      </w:tr>
      <w:tr w:rsidR="002B6D1C" w:rsidRPr="002B6D1C" w14:paraId="3B70FCDB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15ED3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lastRenderedPageBreak/>
              <w:t>11253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F9FEA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</w:rPr>
              <w:t>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6B6FD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98US_MSC5016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6DFCD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56313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497CA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140399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FCB78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5.74E+03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D7F15" w14:textId="77777777" w:rsidR="002B6D1C" w:rsidRPr="00C20A3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0A3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6.5</w:t>
            </w:r>
          </w:p>
        </w:tc>
      </w:tr>
      <w:tr w:rsidR="002B6D1C" w:rsidRPr="002B6D1C" w14:paraId="40196096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1282F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11254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F8FFA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</w:rPr>
              <w:t>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3623A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02ET_014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C474C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PBL286(696)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8351B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120026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A2873" w14:textId="6FAD1CEB" w:rsidR="002B6D1C" w:rsidRPr="006D4CAE" w:rsidRDefault="00BA7602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5.74</w:t>
            </w:r>
            <w:r w:rsidR="002B6D1C"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E+0</w:t>
            </w: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E7CDF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49.7</w:t>
            </w:r>
          </w:p>
        </w:tc>
      </w:tr>
      <w:tr w:rsidR="002B6D1C" w:rsidRPr="002B6D1C" w14:paraId="1B795F46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B31B6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11255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ED713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</w:rPr>
              <w:t>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DEA70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00TZ_A125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7B22B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TZA125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AC940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150060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78DD8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</w:rPr>
              <w:t>7.24E+03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95908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</w:rPr>
              <w:t>13.7</w:t>
            </w:r>
          </w:p>
        </w:tc>
      </w:tr>
      <w:tr w:rsidR="002B6D1C" w:rsidRPr="002B6D1C" w14:paraId="1EE89D97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8D254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11256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9A872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</w:rPr>
              <w:t>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005A4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00TZ_A246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53188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TZA246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9F6CA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150062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D68B2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</w:rPr>
              <w:t>2.87E+03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628D0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</w:rPr>
              <w:t>17.4</w:t>
            </w:r>
          </w:p>
        </w:tc>
      </w:tr>
      <w:tr w:rsidR="002B6D1C" w:rsidRPr="002B6D1C" w14:paraId="45CB7E88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25E27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11257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2F621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</w:rPr>
              <w:t>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92269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01TZ_911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9E87F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TZBD9/11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8F527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140390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1A8AC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3.59E+02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0773F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1.3</w:t>
            </w:r>
          </w:p>
        </w:tc>
      </w:tr>
      <w:tr w:rsidR="002B6D1C" w:rsidRPr="002B6D1C" w14:paraId="6CB2A1CF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20EA9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11258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92868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</w:rPr>
              <w:t>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014C4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02ET_0288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98E21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PBL288(411)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E432E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120028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42894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5.74E+03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5B30B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91.6</w:t>
            </w:r>
          </w:p>
        </w:tc>
      </w:tr>
      <w:tr w:rsidR="002B6D1C" w:rsidRPr="002B6D1C" w14:paraId="6F4BA868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BF662DC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1952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63B51AF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</w:rPr>
              <w:t>D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CB99685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93UG_065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6D02E08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93UG065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B82A7D8" w14:textId="77777777" w:rsidR="002B6D1C" w:rsidRPr="006D4CAE" w:rsidRDefault="009251EB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180146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E6DF97D" w14:textId="77777777" w:rsidR="002B6D1C" w:rsidRPr="006D4CAE" w:rsidRDefault="007E6894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7.24E+03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C08F92B" w14:textId="77777777" w:rsidR="002B6D1C" w:rsidRPr="006D4CAE" w:rsidRDefault="009251EB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121.4</w:t>
            </w:r>
          </w:p>
        </w:tc>
      </w:tr>
      <w:tr w:rsidR="002B6D1C" w:rsidRPr="002B6D1C" w14:paraId="553DCD78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4888A0D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11259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52500B2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</w:rPr>
              <w:t>D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7987CB0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98UG_57128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FF44579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57128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91A357C" w14:textId="77777777" w:rsidR="002B6D1C" w:rsidRPr="006D4CAE" w:rsidRDefault="005244C0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190120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D8299B5" w14:textId="77777777" w:rsidR="002B6D1C" w:rsidRPr="006D4CAE" w:rsidRDefault="005244C0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1.16E+05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64F8F6B" w14:textId="77777777" w:rsidR="002B6D1C" w:rsidRPr="006D4CAE" w:rsidRDefault="005244C0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98.3</w:t>
            </w:r>
          </w:p>
        </w:tc>
      </w:tr>
      <w:tr w:rsidR="002B6D1C" w:rsidRPr="002B6D1C" w14:paraId="149AFE21" w14:textId="77777777" w:rsidTr="00487561">
        <w:trPr>
          <w:trHeight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F004704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8B136CE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</w:rPr>
              <w:t>D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19021DB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99UG_A03349M1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16F77B1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A03349M1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C4FB6CB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150064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9243607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</w:rPr>
              <w:t>1.45E+04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D3991CC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</w:rPr>
              <w:t>41</w:t>
            </w:r>
          </w:p>
        </w:tc>
      </w:tr>
      <w:tr w:rsidR="002B6D1C" w:rsidRPr="002B6D1C" w14:paraId="483421A0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913E240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11261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ADB75D0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</w:rPr>
              <w:t>D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04367C2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99UG_A07412M1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4F043FB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A07412M1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06CF177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150068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E7830AF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2.92E+05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3F063DE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38.3</w:t>
            </w:r>
          </w:p>
        </w:tc>
      </w:tr>
      <w:tr w:rsidR="002B6D1C" w:rsidRPr="002B6D1C" w14:paraId="4F2C2B49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2FAD922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11262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C68B74E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</w:rPr>
              <w:t>D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84D0FE4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99UG_A08483M1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F676E86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A08483M1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E07FC93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140401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3714A7A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</w:rPr>
              <w:t>9.20E+04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C42F134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</w:rPr>
              <w:t>5.7</w:t>
            </w:r>
          </w:p>
        </w:tc>
      </w:tr>
      <w:tr w:rsidR="002B6D1C" w:rsidRPr="002B6D1C" w14:paraId="79466437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C856FBA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11263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61C151A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</w:rPr>
              <w:t>D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E625AE5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00UG_J32228M4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E45AB80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J32228M4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1D14311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130116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4069680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2.28E+03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BC8969A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44.2</w:t>
            </w:r>
          </w:p>
        </w:tc>
      </w:tr>
      <w:tr w:rsidR="002B6D1C" w:rsidRPr="002B6D1C" w14:paraId="29221031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C7F7CC1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11264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1E1CBCE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</w:rPr>
              <w:t>D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E5499EB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00UG_D26830M4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EA19E6A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D26830M4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94744BE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150071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E24E6CB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</w:rPr>
              <w:t>5.79E+04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8B6D54F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</w:rPr>
              <w:t>71.74</w:t>
            </w:r>
          </w:p>
        </w:tc>
      </w:tr>
      <w:tr w:rsidR="002B6D1C" w:rsidRPr="002B6D1C" w14:paraId="2702640F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AD3EF23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11265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F89C231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</w:rPr>
              <w:t>D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2EBBFA5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00UG_E0836M4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92401B8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E08364M4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562D585" w14:textId="77777777" w:rsidR="002B6D1C" w:rsidRPr="00E6084B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6084B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150069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BA63BD0" w14:textId="77777777" w:rsidR="002B6D1C" w:rsidRPr="00E6084B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6084B">
              <w:rPr>
                <w:rFonts w:ascii="Calibri" w:eastAsia="Times New Roman" w:hAnsi="Calibri" w:cs="Times New Roman"/>
                <w:b/>
                <w:bCs/>
                <w:color w:val="000000"/>
              </w:rPr>
              <w:t>5.74E+03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3517500" w14:textId="77777777" w:rsidR="002B6D1C" w:rsidRPr="00E6084B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6084B">
              <w:rPr>
                <w:rFonts w:ascii="Calibri" w:eastAsia="Times New Roman" w:hAnsi="Calibri" w:cs="Times New Roman"/>
                <w:b/>
                <w:bCs/>
                <w:color w:val="000000"/>
              </w:rPr>
              <w:t>61.27</w:t>
            </w:r>
          </w:p>
        </w:tc>
      </w:tr>
      <w:tr w:rsidR="002B6D1C" w:rsidRPr="002B6D1C" w14:paraId="4C25572D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1C54BDF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11266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8FC7B3C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D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91082BD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00UG_E13613M4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974739E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E13613M4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38417B0" w14:textId="1E6EAEE6" w:rsidR="002B6D1C" w:rsidRPr="00E6084B" w:rsidRDefault="00B75FAF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6084B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190121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D8DA9FC" w14:textId="3D1B2DF0" w:rsidR="002B6D1C" w:rsidRPr="00E6084B" w:rsidRDefault="008F21DA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6084B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1.44</w:t>
            </w:r>
            <w:r w:rsidR="002B6D1C" w:rsidRPr="00E6084B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E+03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EBEE35E" w14:textId="093E0769" w:rsidR="002B6D1C" w:rsidRPr="00E6084B" w:rsidRDefault="008F21DA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6084B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11.7</w:t>
            </w:r>
          </w:p>
        </w:tc>
      </w:tr>
      <w:tr w:rsidR="002B6D1C" w:rsidRPr="002B6D1C" w14:paraId="2B200417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F8E44DE" w14:textId="7048044F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11267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FF4EB97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</w:rPr>
              <w:t>D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1FECBC3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00KE_NKU3006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6DBAB63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NKU3006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44AF3F7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130368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A7E4670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7.24E+03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9610C41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60.76</w:t>
            </w:r>
          </w:p>
        </w:tc>
      </w:tr>
      <w:tr w:rsidR="002B6D1C" w:rsidRPr="002B6D1C" w14:paraId="5272E771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99E1B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7701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32AAE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CRF01_AE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929E2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90TH_CM235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88051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CM235, GS 020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F8C9F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150059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2B0DC" w14:textId="77777777" w:rsidR="002B6D1C" w:rsidRPr="006D4CAE" w:rsidRDefault="00B27C17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</w:rPr>
              <w:t>1</w:t>
            </w:r>
            <w:r w:rsidR="002B6D1C" w:rsidRPr="006D4CAE">
              <w:rPr>
                <w:rFonts w:ascii="Calibri" w:eastAsia="Times New Roman" w:hAnsi="Calibri" w:cs="Times New Roman"/>
                <w:b/>
                <w:bCs/>
                <w:color w:val="000000"/>
              </w:rPr>
              <w:t>.46E+05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7E6ED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</w:rPr>
              <w:t>17.5</w:t>
            </w:r>
          </w:p>
        </w:tc>
      </w:tr>
      <w:tr w:rsidR="002B6D1C" w:rsidRPr="002B6D1C" w14:paraId="2010AA5D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5AF9F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7703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F2ADF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CRF01_AE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C8B20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90TH_CM240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20380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CM240, GS 022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CF3CE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130115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2096B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5.74E+03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010C8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23.7</w:t>
            </w:r>
          </w:p>
        </w:tc>
      </w:tr>
      <w:tr w:rsidR="002B6D1C" w:rsidRPr="002B6D1C" w14:paraId="7EDD5F24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4863B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11268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E541C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CRF01_AE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D855F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90TH_CM244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26721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CM244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B19C2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130117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7E6DD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7.24E+03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09FBF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25.3</w:t>
            </w:r>
          </w:p>
        </w:tc>
      </w:tr>
      <w:tr w:rsidR="002B6D1C" w:rsidRPr="002B6D1C" w14:paraId="7AB39FF7" w14:textId="77777777" w:rsidTr="00487561">
        <w:trPr>
          <w:trHeight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7D28E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11269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54969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CRF01_AE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E00FB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96TH_M02138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89418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0503M02138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640BF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150074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ECC09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</w:rPr>
              <w:t>1.81E+03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63748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</w:rPr>
              <w:t>42.58</w:t>
            </w:r>
          </w:p>
        </w:tc>
      </w:tr>
      <w:tr w:rsidR="002B6D1C" w:rsidRPr="002B6D1C" w14:paraId="13DE0510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CCCA0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306BD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CRF01_AE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68117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9</w:t>
            </w:r>
            <w:r w:rsidR="00B27C17"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9</w:t>
            </w: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TH_NI1052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30FB9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NI1052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EE0CE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150065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32C4F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</w:rPr>
              <w:t>2.28E+03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794A3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</w:rPr>
              <w:t>3.04</w:t>
            </w:r>
          </w:p>
        </w:tc>
      </w:tr>
      <w:tr w:rsidR="002B6D1C" w:rsidRPr="002B6D1C" w14:paraId="362608AE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4F41B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11271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5799C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CRF01_AE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752A6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98TH_NP1251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AA99B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NP1251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99086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150063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A5020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</w:rPr>
              <w:t>1.46E+05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0C799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</w:rPr>
              <w:t>42.7</w:t>
            </w:r>
          </w:p>
        </w:tc>
      </w:tr>
      <w:tr w:rsidR="002B6D1C" w:rsidRPr="002B6D1C" w14:paraId="6E93756C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7DBB7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11272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4F9E2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CRF01_AE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33D6D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96TH_NI1149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84EC5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NI1149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2C30C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150070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150FF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</w:rPr>
              <w:t>7.29E+04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CEB80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</w:rPr>
              <w:t>40.2</w:t>
            </w:r>
          </w:p>
        </w:tc>
      </w:tr>
      <w:tr w:rsidR="002B6D1C" w:rsidRPr="002B6D1C" w14:paraId="788C595B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CAE0A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11273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D8E93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CRF01_AE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3682E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96TH_NI1046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09131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NI1046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ECE89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150073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6070D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</w:rPr>
              <w:t>1.46E+05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98125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</w:rPr>
              <w:t>41.4</w:t>
            </w:r>
          </w:p>
        </w:tc>
      </w:tr>
      <w:tr w:rsidR="002B6D1C" w:rsidRPr="002B6D1C" w14:paraId="1F260D9E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CEDFF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11274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325E2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CRF01_AE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10533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97TH_NP1525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154E8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NP1525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3513F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130369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0DF96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3.62E+03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E6785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25.5</w:t>
            </w:r>
            <w:r w:rsidR="00B27C17"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2</w:t>
            </w:r>
          </w:p>
        </w:tc>
      </w:tr>
      <w:tr w:rsidR="002B6D1C" w:rsidRPr="002B6D1C" w14:paraId="3354F7DF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53800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lastRenderedPageBreak/>
              <w:t>11275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2040F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CRF01_AE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285CB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97TH_NP1695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3AE7D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NP1695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9C0E8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150066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A79C5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</w:rPr>
              <w:t>3.62E+03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E4D36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</w:rPr>
              <w:t>32.8</w:t>
            </w:r>
          </w:p>
        </w:tc>
      </w:tr>
      <w:tr w:rsidR="002B6D1C" w:rsidRPr="002B6D1C" w14:paraId="12E69DD2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DB5E506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7685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6200E2B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CRF02_AG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6CC4C2E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91DJ_263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6936244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DJ263, GS 003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F2DB792" w14:textId="77777777" w:rsidR="002B6D1C" w:rsidRPr="006D4CAE" w:rsidRDefault="009251EB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098364A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7E85952" w14:textId="77777777" w:rsidR="002B6D1C" w:rsidRPr="006D4CAE" w:rsidRDefault="007E6894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8.4E+06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7B76D3D" w14:textId="486AA949" w:rsidR="002B6D1C" w:rsidRPr="006D4CAE" w:rsidRDefault="009251EB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42.5</w:t>
            </w:r>
          </w:p>
        </w:tc>
      </w:tr>
      <w:tr w:rsidR="002B6D1C" w:rsidRPr="002B6D1C" w14:paraId="0F160B6F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44140E7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11276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663BFED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CRF02_AG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BC6B10C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98US_MSC5007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0832448" w14:textId="77777777" w:rsidR="002B6D1C" w:rsidRPr="006D4CAE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55815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21388A5" w14:textId="77777777" w:rsidR="002B6D1C" w:rsidRPr="006D4CAE" w:rsidRDefault="001B4A61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150061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26DD50C" w14:textId="77777777" w:rsidR="002B6D1C" w:rsidRPr="006D4CAE" w:rsidRDefault="007E6894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1.81E+03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A92DC31" w14:textId="3EED3B33" w:rsidR="002B6D1C" w:rsidRPr="006D4CAE" w:rsidRDefault="001B4A61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6D4CAE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43.3</w:t>
            </w:r>
          </w:p>
        </w:tc>
      </w:tr>
      <w:tr w:rsidR="002B6D1C" w:rsidRPr="002B6D1C" w14:paraId="0C121196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BC16DAD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11277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6996336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CRF02_AG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57FCE87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01CM_0002BBY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3230EEB" w14:textId="77777777" w:rsidR="002B6D1C" w:rsidRPr="002B6D1C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B6D1C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CAM0002BBY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3005392" w14:textId="246897AA" w:rsidR="002B6D1C" w:rsidRPr="00E6084B" w:rsidRDefault="005244C0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6084B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190</w:t>
            </w:r>
            <w:r w:rsidR="00D64585" w:rsidRPr="00E6084B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E92C7CD" w14:textId="1873D897" w:rsidR="002B6D1C" w:rsidRPr="00E6084B" w:rsidRDefault="00273B3D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6084B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3</w:t>
            </w:r>
            <w:r w:rsidR="005244C0" w:rsidRPr="00E6084B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.</w:t>
            </w:r>
            <w:r w:rsidRPr="00E6084B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65</w:t>
            </w:r>
            <w:r w:rsidR="005244C0" w:rsidRPr="00E6084B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E+04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007F36A" w14:textId="6FEA62C4" w:rsidR="002B6D1C" w:rsidRPr="00E6084B" w:rsidRDefault="005244C0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6084B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</w:t>
            </w:r>
            <w:r w:rsidR="00273B3D" w:rsidRPr="00E6084B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08.4</w:t>
            </w:r>
          </w:p>
        </w:tc>
      </w:tr>
      <w:tr w:rsidR="002B6D1C" w:rsidRPr="002B6D1C" w14:paraId="3E158522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C39666F" w14:textId="77777777" w:rsidR="002B6D1C" w:rsidRPr="00891FD8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91FD8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11278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11B79FB" w14:textId="77777777" w:rsidR="002B6D1C" w:rsidRPr="00891FD8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91FD8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CRF02_AG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6235ADE" w14:textId="77777777" w:rsidR="002B6D1C" w:rsidRPr="00891FD8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91FD8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01CM_0005BBY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561B178" w14:textId="77777777" w:rsidR="002B6D1C" w:rsidRPr="00891FD8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91FD8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CAM0005BBY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FE2129F" w14:textId="77777777" w:rsidR="002B6D1C" w:rsidRPr="00891FD8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91FD8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150075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EF14948" w14:textId="77777777" w:rsidR="002B6D1C" w:rsidRPr="00891FD8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91FD8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7.29E+04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995421A" w14:textId="77777777" w:rsidR="002B6D1C" w:rsidRPr="00891FD8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91FD8">
              <w:rPr>
                <w:rFonts w:ascii="Calibri" w:eastAsia="Times New Roman" w:hAnsi="Calibri" w:cs="Times New Roman"/>
                <w:b/>
                <w:bCs/>
                <w:color w:val="000000"/>
              </w:rPr>
              <w:t>60</w:t>
            </w:r>
          </w:p>
        </w:tc>
      </w:tr>
      <w:tr w:rsidR="002B6D1C" w:rsidRPr="002B6D1C" w14:paraId="52DCFFEA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AA15133" w14:textId="77777777" w:rsidR="002B6D1C" w:rsidRPr="00891FD8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91FD8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11279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9B50849" w14:textId="77777777" w:rsidR="002B6D1C" w:rsidRPr="00891FD8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91FD8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CRF02_AG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10BD4E7" w14:textId="77777777" w:rsidR="002B6D1C" w:rsidRPr="00891FD8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91FD8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01CM_0008BBY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DF3697A" w14:textId="77777777" w:rsidR="002B6D1C" w:rsidRPr="00891FD8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91FD8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CAM0008BBY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E2232B4" w14:textId="77777777" w:rsidR="002B6D1C" w:rsidRPr="00891FD8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91FD8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150076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10004E0" w14:textId="77777777" w:rsidR="002B6D1C" w:rsidRPr="00891FD8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91FD8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1.84E+05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8C7C4FD" w14:textId="77777777" w:rsidR="002B6D1C" w:rsidRPr="00891FD8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91FD8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118.9</w:t>
            </w:r>
          </w:p>
        </w:tc>
      </w:tr>
      <w:tr w:rsidR="002B6D1C" w:rsidRPr="002B6D1C" w14:paraId="303CB26C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352A454" w14:textId="77777777" w:rsidR="002B6D1C" w:rsidRPr="00891FD8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91FD8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476E8B6" w14:textId="77777777" w:rsidR="002B6D1C" w:rsidRPr="00891FD8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91FD8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CRF02_AG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0CA3875" w14:textId="77777777" w:rsidR="002B6D1C" w:rsidRPr="00891FD8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91FD8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02CM_0013BBY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8E49CAC" w14:textId="77777777" w:rsidR="002B6D1C" w:rsidRPr="00891FD8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91FD8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CAM0013BBY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55B46DA" w14:textId="77777777" w:rsidR="002B6D1C" w:rsidRPr="00891FD8" w:rsidRDefault="001B4A61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891FD8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140391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9BA0744" w14:textId="77777777" w:rsidR="002B6D1C" w:rsidRPr="00891FD8" w:rsidRDefault="007E6894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891FD8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4.56E+03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0B58F06" w14:textId="77777777" w:rsidR="002B6D1C" w:rsidRPr="00891FD8" w:rsidRDefault="001B4A61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891FD8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103.1</w:t>
            </w:r>
          </w:p>
        </w:tc>
      </w:tr>
      <w:tr w:rsidR="002B6D1C" w:rsidRPr="002B6D1C" w14:paraId="10196430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3959986" w14:textId="77777777" w:rsidR="002B6D1C" w:rsidRPr="00891FD8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91FD8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11281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D2F7DAD" w14:textId="77777777" w:rsidR="002B6D1C" w:rsidRPr="00891FD8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91FD8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CRF02_AG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1F52113" w14:textId="77777777" w:rsidR="002B6D1C" w:rsidRPr="00891FD8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91FD8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02CM_0014BBY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402BDD5" w14:textId="77777777" w:rsidR="002B6D1C" w:rsidRPr="00891FD8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91FD8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CAM0014BBY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8394562" w14:textId="77777777" w:rsidR="002B6D1C" w:rsidRPr="00891FD8" w:rsidRDefault="001B4A61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891FD8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140400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827927F" w14:textId="77777777" w:rsidR="002B6D1C" w:rsidRPr="00891FD8" w:rsidRDefault="007E6894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891FD8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1.84E+05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12C006F" w14:textId="77777777" w:rsidR="002B6D1C" w:rsidRPr="00891FD8" w:rsidRDefault="001B4A61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891FD8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77.2</w:t>
            </w:r>
          </w:p>
        </w:tc>
      </w:tr>
      <w:tr w:rsidR="002B6D1C" w:rsidRPr="002B6D1C" w14:paraId="4C774491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9255251" w14:textId="77777777" w:rsidR="002B6D1C" w:rsidRPr="00891FD8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91FD8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11282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7D3BA56" w14:textId="77777777" w:rsidR="002B6D1C" w:rsidRPr="00891FD8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91FD8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CRF02_AG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0A073B9" w14:textId="77777777" w:rsidR="002B6D1C" w:rsidRPr="00891FD8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91FD8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02CM_0015BBY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6844B0F" w14:textId="77777777" w:rsidR="002B6D1C" w:rsidRPr="00891FD8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91FD8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CAM0015BBY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C4069E5" w14:textId="77777777" w:rsidR="002B6D1C" w:rsidRPr="00891FD8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91FD8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150072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E2B622A" w14:textId="77777777" w:rsidR="002B6D1C" w:rsidRPr="00891FD8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91FD8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7.24E+03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161B55A" w14:textId="77777777" w:rsidR="002B6D1C" w:rsidRPr="00891FD8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91FD8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106.9</w:t>
            </w:r>
          </w:p>
        </w:tc>
      </w:tr>
      <w:tr w:rsidR="002B6D1C" w:rsidRPr="002B6D1C" w14:paraId="0271CDA8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68E46B8" w14:textId="77777777" w:rsidR="002B6D1C" w:rsidRPr="00891FD8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91FD8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11283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B3BC4BA" w14:textId="77777777" w:rsidR="002B6D1C" w:rsidRPr="00891FD8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91FD8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CRF02_AG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EF70323" w14:textId="77777777" w:rsidR="002B6D1C" w:rsidRPr="00891FD8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91FD8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01CM_1475MV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5404164" w14:textId="77777777" w:rsidR="002B6D1C" w:rsidRPr="00891FD8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91FD8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CAM1475MV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D194D8D" w14:textId="77777777" w:rsidR="002B6D1C" w:rsidRPr="00891FD8" w:rsidRDefault="001B4A61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891FD8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140403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EC10B37" w14:textId="77777777" w:rsidR="002B6D1C" w:rsidRPr="00891FD8" w:rsidRDefault="007E6894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891FD8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1.81E+03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ED81386" w14:textId="2E04D9A9" w:rsidR="002B6D1C" w:rsidRPr="00891FD8" w:rsidRDefault="001B4A61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891FD8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17</w:t>
            </w:r>
          </w:p>
        </w:tc>
      </w:tr>
      <w:tr w:rsidR="002B6D1C" w:rsidRPr="002B6D1C" w14:paraId="3BD0EF50" w14:textId="77777777" w:rsidTr="00487561">
        <w:trPr>
          <w:trHeight w:hRule="exact"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2EB4E91" w14:textId="77777777" w:rsidR="002B6D1C" w:rsidRPr="00891FD8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91FD8">
              <w:rPr>
                <w:rFonts w:ascii="Calibri" w:eastAsia="Times New Roman" w:hAnsi="Calibri" w:cs="Times New Roman"/>
                <w:b/>
                <w:bCs/>
                <w:color w:val="000000"/>
                <w:spacing w:val="-2"/>
              </w:rPr>
              <w:t>11284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831F4C7" w14:textId="77777777" w:rsidR="002B6D1C" w:rsidRPr="00891FD8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91FD8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CRF02_AG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F8880E9" w14:textId="77777777" w:rsidR="002B6D1C" w:rsidRPr="00891FD8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91FD8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02CM_1970LE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2C645FC" w14:textId="77777777" w:rsidR="002B6D1C" w:rsidRPr="00891FD8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91FD8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CAM1970LE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B779822" w14:textId="77777777" w:rsidR="002B6D1C" w:rsidRPr="00891FD8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891FD8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120272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614240C" w14:textId="77777777" w:rsidR="002B6D1C" w:rsidRPr="00891FD8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891FD8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1.52E+06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DB7B613" w14:textId="77777777" w:rsidR="002B6D1C" w:rsidRPr="00891FD8" w:rsidRDefault="002B6D1C" w:rsidP="0048756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</w:pPr>
            <w:r w:rsidRPr="00891FD8">
              <w:rPr>
                <w:rFonts w:ascii="Calibri" w:eastAsia="Times New Roman" w:hAnsi="Calibri" w:cs="Times New Roman"/>
                <w:b/>
                <w:bCs/>
                <w:color w:val="000000"/>
                <w:spacing w:val="-1"/>
              </w:rPr>
              <w:t>10.7</w:t>
            </w:r>
          </w:p>
        </w:tc>
      </w:tr>
    </w:tbl>
    <w:p w14:paraId="5979A601" w14:textId="77777777" w:rsidR="00B6537B" w:rsidRPr="00107F2F" w:rsidRDefault="00487561">
      <w:pPr>
        <w:rPr>
          <w:rFonts w:ascii="Arial" w:eastAsia="Times New Roman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br w:type="textWrapping" w:clear="all"/>
      </w:r>
    </w:p>
    <w:p w14:paraId="542EBA91" w14:textId="1F11ECB1" w:rsidR="00B6537B" w:rsidRPr="0083153D" w:rsidRDefault="00E7592B" w:rsidP="00846EBF">
      <w:pPr>
        <w:ind w:left="180" w:hanging="180"/>
        <w:rPr>
          <w:rFonts w:ascii="Arial" w:hAnsi="Arial" w:cs="Arial"/>
          <w:spacing w:val="-2"/>
          <w:sz w:val="20"/>
          <w:szCs w:val="20"/>
        </w:rPr>
      </w:pPr>
      <w:r w:rsidRPr="0083153D">
        <w:rPr>
          <w:rFonts w:ascii="Arial" w:hAnsi="Arial" w:cs="Arial"/>
          <w:bCs/>
          <w:spacing w:val="-1"/>
          <w:sz w:val="20"/>
          <w:szCs w:val="20"/>
          <w:vertAlign w:val="superscript"/>
        </w:rPr>
        <w:t>1</w:t>
      </w:r>
      <w:r w:rsidRPr="0083153D">
        <w:rPr>
          <w:rFonts w:ascii="Arial" w:hAnsi="Arial" w:cs="Arial"/>
          <w:bCs/>
          <w:spacing w:val="-1"/>
          <w:sz w:val="20"/>
          <w:szCs w:val="20"/>
        </w:rPr>
        <w:t>Brown, B. K., et al. “Biologic and Genetic Characterization of a Panel of 60 Human Immunodeficiency Virus Type 1 Isolates, Representing Clades A, B, C, D, CRF01_AE</w:t>
      </w:r>
      <w:r w:rsidR="00107F2F" w:rsidRPr="0083153D">
        <w:rPr>
          <w:rFonts w:ascii="Arial" w:hAnsi="Arial" w:cs="Arial"/>
          <w:bCs/>
          <w:spacing w:val="-1"/>
          <w:sz w:val="20"/>
          <w:szCs w:val="20"/>
        </w:rPr>
        <w:t>,</w:t>
      </w:r>
      <w:r w:rsidRPr="0083153D">
        <w:rPr>
          <w:rFonts w:ascii="Arial" w:hAnsi="Arial" w:cs="Arial"/>
          <w:bCs/>
          <w:spacing w:val="-1"/>
          <w:sz w:val="20"/>
          <w:szCs w:val="20"/>
        </w:rPr>
        <w:t xml:space="preserve"> and CRF02_AG, for the Development and Assessment of Candidate Vaccines.” </w:t>
      </w:r>
      <w:r w:rsidRPr="0083153D">
        <w:rPr>
          <w:rFonts w:ascii="Arial" w:hAnsi="Arial" w:cs="Arial"/>
          <w:bCs/>
          <w:spacing w:val="-1"/>
          <w:sz w:val="20"/>
          <w:szCs w:val="20"/>
          <w:u w:val="single"/>
        </w:rPr>
        <w:t xml:space="preserve">J. </w:t>
      </w:r>
      <w:proofErr w:type="spellStart"/>
      <w:r w:rsidRPr="0083153D">
        <w:rPr>
          <w:rFonts w:ascii="Arial" w:hAnsi="Arial" w:cs="Arial"/>
          <w:bCs/>
          <w:spacing w:val="-1"/>
          <w:sz w:val="20"/>
          <w:szCs w:val="20"/>
          <w:u w:val="single"/>
        </w:rPr>
        <w:t>Virol</w:t>
      </w:r>
      <w:proofErr w:type="spellEnd"/>
      <w:r w:rsidRPr="0083153D">
        <w:rPr>
          <w:rFonts w:ascii="Arial" w:hAnsi="Arial" w:cs="Arial"/>
          <w:bCs/>
          <w:spacing w:val="-1"/>
          <w:sz w:val="20"/>
          <w:szCs w:val="20"/>
          <w:u w:val="single"/>
        </w:rPr>
        <w:t>.</w:t>
      </w:r>
      <w:r w:rsidRPr="0083153D">
        <w:rPr>
          <w:rFonts w:ascii="Arial" w:hAnsi="Arial" w:cs="Arial"/>
          <w:bCs/>
          <w:spacing w:val="-1"/>
          <w:sz w:val="20"/>
          <w:szCs w:val="20"/>
        </w:rPr>
        <w:t xml:space="preserve"> 79 (2005): 6089-6101.  PubMed:  </w:t>
      </w:r>
      <w:hyperlink r:id="rId6" w:history="1">
        <w:r w:rsidRPr="0083153D">
          <w:rPr>
            <w:rStyle w:val="Hyperlink"/>
            <w:rFonts w:ascii="Arial" w:hAnsi="Arial" w:cs="Arial"/>
            <w:bCs/>
            <w:spacing w:val="-1"/>
            <w:sz w:val="20"/>
            <w:szCs w:val="20"/>
          </w:rPr>
          <w:t>15857994</w:t>
        </w:r>
      </w:hyperlink>
      <w:r w:rsidRPr="0083153D">
        <w:rPr>
          <w:rFonts w:ascii="Arial" w:hAnsi="Arial" w:cs="Arial"/>
          <w:spacing w:val="-2"/>
          <w:sz w:val="20"/>
          <w:szCs w:val="20"/>
        </w:rPr>
        <w:t>.</w:t>
      </w:r>
    </w:p>
    <w:p w14:paraId="47B9CEEF" w14:textId="30268513" w:rsidR="001A5641" w:rsidRPr="0083153D" w:rsidRDefault="001A5641" w:rsidP="00846EBF">
      <w:pPr>
        <w:rPr>
          <w:rFonts w:ascii="Arial" w:eastAsia="Calibri" w:hAnsi="Arial" w:cs="Arial"/>
          <w:sz w:val="20"/>
          <w:szCs w:val="20"/>
        </w:rPr>
      </w:pPr>
      <w:r w:rsidRPr="0083153D">
        <w:rPr>
          <w:rFonts w:ascii="Arial" w:hAnsi="Arial" w:cs="Arial"/>
          <w:spacing w:val="-2"/>
          <w:sz w:val="20"/>
          <w:szCs w:val="20"/>
          <w:vertAlign w:val="superscript"/>
        </w:rPr>
        <w:t>2</w:t>
      </w:r>
      <w:r w:rsidRPr="0083153D">
        <w:rPr>
          <w:rFonts w:ascii="Arial" w:hAnsi="Arial" w:cs="Arial"/>
          <w:spacing w:val="-2"/>
          <w:sz w:val="20"/>
          <w:szCs w:val="20"/>
        </w:rPr>
        <w:t>TCID50: 50% Tissue culture infectious dose</w:t>
      </w:r>
    </w:p>
    <w:sectPr w:rsidR="001A5641" w:rsidRPr="0083153D">
      <w:headerReference w:type="default" r:id="rId7"/>
      <w:footerReference w:type="default" r:id="rId8"/>
      <w:pgSz w:w="15840" w:h="12240" w:orient="landscape"/>
      <w:pgMar w:top="1000" w:right="1880" w:bottom="940" w:left="1340" w:header="768" w:footer="7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1A5E63" w14:textId="77777777" w:rsidR="00B37C2B" w:rsidRDefault="00B37C2B">
      <w:r>
        <w:separator/>
      </w:r>
    </w:p>
  </w:endnote>
  <w:endnote w:type="continuationSeparator" w:id="0">
    <w:p w14:paraId="7EE2DCBD" w14:textId="77777777" w:rsidR="00B37C2B" w:rsidRDefault="00B37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BCF67" w14:textId="77777777" w:rsidR="00B6537B" w:rsidRDefault="00B77FA8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82288" behindDoc="1" locked="0" layoutInCell="1" allowOverlap="1" wp14:anchorId="218AE7D5" wp14:editId="3B6036FE">
              <wp:simplePos x="0" y="0"/>
              <wp:positionH relativeFrom="page">
                <wp:posOffset>900752</wp:posOffset>
              </wp:positionH>
              <wp:positionV relativeFrom="page">
                <wp:posOffset>7158251</wp:posOffset>
              </wp:positionV>
              <wp:extent cx="1781033" cy="165735"/>
              <wp:effectExtent l="0" t="0" r="10160" b="571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81033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573B34" w14:textId="51476D83" w:rsidR="00B6537B" w:rsidRDefault="005D2B16">
                          <w:pPr>
                            <w:spacing w:line="245" w:lineRule="exact"/>
                            <w:ind w:left="20"/>
                            <w:rPr>
                              <w:rFonts w:ascii="Calibri" w:eastAsia="Calibri" w:hAnsi="Calibri" w:cs="Calibri"/>
                            </w:rPr>
                          </w:pPr>
                          <w:hyperlink r:id="rId1" w:history="1">
                            <w:r w:rsidR="00B75FAF" w:rsidRPr="003063D9">
                              <w:rPr>
                                <w:rStyle w:val="Hyperlink"/>
                                <w:rFonts w:ascii="Calibri"/>
                                <w:spacing w:val="-1"/>
                              </w:rPr>
                              <w:t>www.hivreagentprogram.org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8AE7D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70.95pt;margin-top:563.65pt;width:140.25pt;height:13.05pt;z-index:-34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" filled="f" stroked="f">
              <v:textbox inset="0,0,0,0">
                <w:txbxContent>
                  <w:p w14:paraId="01573B34" w14:textId="51476D83" w:rsidR="00B6537B" w:rsidRDefault="00923F85">
                    <w:pPr>
                      <w:spacing w:line="245" w:lineRule="exact"/>
                      <w:ind w:left="20"/>
                      <w:rPr>
                        <w:rFonts w:ascii="Calibri" w:eastAsia="Calibri" w:hAnsi="Calibri" w:cs="Calibri"/>
                      </w:rPr>
                    </w:pPr>
                    <w:hyperlink r:id="rId2" w:history="1">
                      <w:r w:rsidR="00B75FAF" w:rsidRPr="003063D9">
                        <w:rPr>
                          <w:rStyle w:val="Hyperlink"/>
                          <w:rFonts w:ascii="Calibri"/>
                          <w:spacing w:val="-1"/>
                        </w:rPr>
                        <w:t>www.hivreagentprogram.org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C0839" w14:textId="77777777" w:rsidR="00B37C2B" w:rsidRDefault="00B37C2B">
      <w:r>
        <w:separator/>
      </w:r>
    </w:p>
  </w:footnote>
  <w:footnote w:type="continuationSeparator" w:id="0">
    <w:p w14:paraId="1362E5F3" w14:textId="77777777" w:rsidR="00B37C2B" w:rsidRDefault="00B37C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3388D" w14:textId="77777777" w:rsidR="002B6D1C" w:rsidRDefault="002B6D1C">
    <w:pPr>
      <w:spacing w:line="14" w:lineRule="auto"/>
      <w:rPr>
        <w:sz w:val="20"/>
        <w:szCs w:val="20"/>
      </w:rPr>
    </w:pPr>
  </w:p>
  <w:p w14:paraId="721D2B1F" w14:textId="3E9D029C" w:rsidR="002B6D1C" w:rsidRDefault="00B75FAF" w:rsidP="002B6D1C">
    <w:pPr>
      <w:pStyle w:val="BodyText"/>
      <w:spacing w:line="264" w:lineRule="exact"/>
      <w:ind w:left="5060" w:firstLine="700"/>
      <w:rPr>
        <w:spacing w:val="-1"/>
      </w:rPr>
    </w:pPr>
    <w:r>
      <w:rPr>
        <w:spacing w:val="-4"/>
      </w:rPr>
      <w:t>HRP-</w:t>
    </w:r>
    <w:r w:rsidR="002B6D1C">
      <w:rPr>
        <w:spacing w:val="-1"/>
      </w:rPr>
      <w:t>11412</w:t>
    </w:r>
    <w:r w:rsidR="002B6D1C">
      <w:rPr>
        <w:spacing w:val="-4"/>
      </w:rPr>
      <w:t xml:space="preserve"> </w:t>
    </w:r>
    <w:r>
      <w:rPr>
        <w:spacing w:val="-4"/>
      </w:rPr>
      <w:t xml:space="preserve">Lot 70055705 </w:t>
    </w:r>
    <w:r w:rsidR="00107F2F">
      <w:rPr>
        <w:spacing w:val="-4"/>
      </w:rPr>
      <w:t>–</w:t>
    </w:r>
    <w:r>
      <w:rPr>
        <w:spacing w:val="-4"/>
      </w:rPr>
      <w:t xml:space="preserve"> </w:t>
    </w:r>
    <w:r w:rsidR="002B6D1C">
      <w:rPr>
        <w:spacing w:val="-1"/>
      </w:rPr>
      <w:t>International</w:t>
    </w:r>
    <w:r w:rsidR="002B6D1C">
      <w:rPr>
        <w:spacing w:val="-5"/>
      </w:rPr>
      <w:t xml:space="preserve"> </w:t>
    </w:r>
    <w:r w:rsidR="002B6D1C">
      <w:t>Panel</w:t>
    </w:r>
    <w:r w:rsidR="002B6D1C">
      <w:rPr>
        <w:spacing w:val="-5"/>
      </w:rPr>
      <w:t xml:space="preserve"> </w:t>
    </w:r>
    <w:r w:rsidR="002B6D1C">
      <w:rPr>
        <w:spacing w:val="-1"/>
      </w:rPr>
      <w:t>of 60</w:t>
    </w:r>
    <w:r w:rsidR="002B6D1C">
      <w:rPr>
        <w:spacing w:val="-2"/>
      </w:rPr>
      <w:t xml:space="preserve"> </w:t>
    </w:r>
    <w:r w:rsidR="002B6D1C">
      <w:rPr>
        <w:spacing w:val="-1"/>
      </w:rPr>
      <w:t>HIV-1</w:t>
    </w:r>
    <w:r w:rsidR="002B6D1C">
      <w:rPr>
        <w:spacing w:val="-4"/>
      </w:rPr>
      <w:t xml:space="preserve"> </w:t>
    </w:r>
    <w:r w:rsidR="002B6D1C">
      <w:rPr>
        <w:spacing w:val="-1"/>
      </w:rPr>
      <w:t>Isolates</w:t>
    </w:r>
  </w:p>
  <w:p w14:paraId="640C436A" w14:textId="77777777" w:rsidR="002B6D1C" w:rsidRDefault="002B6D1C" w:rsidP="002B6D1C">
    <w:pPr>
      <w:pStyle w:val="BodyText"/>
      <w:spacing w:line="264" w:lineRule="exact"/>
      <w:ind w:left="5060" w:firstLine="700"/>
    </w:pPr>
  </w:p>
  <w:p w14:paraId="45831CCA" w14:textId="77777777" w:rsidR="002B6D1C" w:rsidRDefault="002B6D1C">
    <w:pPr>
      <w:spacing w:line="14" w:lineRule="auto"/>
      <w:rPr>
        <w:sz w:val="20"/>
        <w:szCs w:val="20"/>
      </w:rPr>
    </w:pPr>
  </w:p>
  <w:p w14:paraId="51F43EB5" w14:textId="77777777" w:rsidR="002B6D1C" w:rsidRDefault="002B6D1C">
    <w:pPr>
      <w:spacing w:line="14" w:lineRule="auto"/>
      <w:rPr>
        <w:sz w:val="20"/>
        <w:szCs w:val="20"/>
      </w:rPr>
    </w:pPr>
  </w:p>
  <w:p w14:paraId="221690FA" w14:textId="77777777" w:rsidR="00B6537B" w:rsidRDefault="00B77FA8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82240" behindDoc="1" locked="0" layoutInCell="1" allowOverlap="1" wp14:anchorId="13980436" wp14:editId="49E64251">
              <wp:simplePos x="0" y="0"/>
              <wp:positionH relativeFrom="page">
                <wp:posOffset>901700</wp:posOffset>
              </wp:positionH>
              <wp:positionV relativeFrom="page">
                <wp:posOffset>474980</wp:posOffset>
              </wp:positionV>
              <wp:extent cx="1704975" cy="177800"/>
              <wp:effectExtent l="0" t="0" r="3175" b="444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497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90AFC9" w14:textId="3C41187A" w:rsidR="00B6537B" w:rsidRDefault="00354664">
                          <w:pPr>
                            <w:pStyle w:val="BodyText"/>
                            <w:spacing w:line="264" w:lineRule="exact"/>
                          </w:pPr>
                          <w:r>
                            <w:rPr>
                              <w:spacing w:val="-1"/>
                            </w:rPr>
                            <w:t>NIH</w:t>
                          </w:r>
                          <w:r w:rsidR="00B75FAF">
                            <w:rPr>
                              <w:spacing w:val="-1"/>
                            </w:rPr>
                            <w:t xml:space="preserve"> HIV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Reagent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Program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98043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71pt;margin-top:37.4pt;width:134.25pt;height:14pt;z-index:-34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" filled="f" stroked="f">
              <v:textbox inset="0,0,0,0">
                <w:txbxContent>
                  <w:p w14:paraId="5790AFC9" w14:textId="3C41187A" w:rsidR="00B6537B" w:rsidRDefault="00354664">
                    <w:pPr>
                      <w:pStyle w:val="BodyText"/>
                      <w:spacing w:line="264" w:lineRule="exact"/>
                    </w:pPr>
                    <w:r>
                      <w:rPr>
                        <w:spacing w:val="-1"/>
                      </w:rPr>
                      <w:t>NIH</w:t>
                    </w:r>
                    <w:r w:rsidR="00B75FAF">
                      <w:rPr>
                        <w:spacing w:val="-1"/>
                      </w:rPr>
                      <w:t xml:space="preserve"> HIV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Reagent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Program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37B"/>
    <w:rsid w:val="000140E2"/>
    <w:rsid w:val="00107F2F"/>
    <w:rsid w:val="0013038F"/>
    <w:rsid w:val="00185E8B"/>
    <w:rsid w:val="001958A9"/>
    <w:rsid w:val="001A0217"/>
    <w:rsid w:val="001A5641"/>
    <w:rsid w:val="001B4A61"/>
    <w:rsid w:val="00241046"/>
    <w:rsid w:val="00273B3D"/>
    <w:rsid w:val="002B4177"/>
    <w:rsid w:val="002B6D1C"/>
    <w:rsid w:val="00354664"/>
    <w:rsid w:val="00373B87"/>
    <w:rsid w:val="003A4B4A"/>
    <w:rsid w:val="00441380"/>
    <w:rsid w:val="00487561"/>
    <w:rsid w:val="005244C0"/>
    <w:rsid w:val="005248EB"/>
    <w:rsid w:val="00563B8B"/>
    <w:rsid w:val="005C2AEB"/>
    <w:rsid w:val="005C4EEE"/>
    <w:rsid w:val="005D2B16"/>
    <w:rsid w:val="00621C65"/>
    <w:rsid w:val="00625915"/>
    <w:rsid w:val="006A3862"/>
    <w:rsid w:val="006D4CAE"/>
    <w:rsid w:val="007120D1"/>
    <w:rsid w:val="007E6894"/>
    <w:rsid w:val="007F1DB9"/>
    <w:rsid w:val="00807125"/>
    <w:rsid w:val="0083153D"/>
    <w:rsid w:val="00833256"/>
    <w:rsid w:val="00846EBF"/>
    <w:rsid w:val="00853BB0"/>
    <w:rsid w:val="00891FD8"/>
    <w:rsid w:val="008D195B"/>
    <w:rsid w:val="008F21DA"/>
    <w:rsid w:val="00923F85"/>
    <w:rsid w:val="009251EB"/>
    <w:rsid w:val="00983537"/>
    <w:rsid w:val="009A6CEE"/>
    <w:rsid w:val="00A652DA"/>
    <w:rsid w:val="00AB1778"/>
    <w:rsid w:val="00AB5C64"/>
    <w:rsid w:val="00B27C17"/>
    <w:rsid w:val="00B37C2B"/>
    <w:rsid w:val="00B6537B"/>
    <w:rsid w:val="00B75FAF"/>
    <w:rsid w:val="00B77FA8"/>
    <w:rsid w:val="00BA7602"/>
    <w:rsid w:val="00C20A3C"/>
    <w:rsid w:val="00D415A6"/>
    <w:rsid w:val="00D64585"/>
    <w:rsid w:val="00DC1DC3"/>
    <w:rsid w:val="00E6084B"/>
    <w:rsid w:val="00E7592B"/>
    <w:rsid w:val="00E85223"/>
    <w:rsid w:val="00F302A9"/>
    <w:rsid w:val="00F803D7"/>
    <w:rsid w:val="00F92C61"/>
    <w:rsid w:val="00F97686"/>
    <w:rsid w:val="00FA2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ADF805"/>
  <w15:docId w15:val="{A1526B2E-478E-41A6-9603-2DDEAC1AD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0"/>
    </w:pPr>
    <w:rPr>
      <w:rFonts w:ascii="Calibri" w:eastAsia="Calibri" w:hAnsi="Calibri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303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038F"/>
  </w:style>
  <w:style w:type="paragraph" w:styleId="Footer">
    <w:name w:val="footer"/>
    <w:basedOn w:val="Normal"/>
    <w:link w:val="FooterChar"/>
    <w:uiPriority w:val="99"/>
    <w:unhideWhenUsed/>
    <w:rsid w:val="001303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038F"/>
  </w:style>
  <w:style w:type="character" w:styleId="Hyperlink">
    <w:name w:val="Hyperlink"/>
    <w:basedOn w:val="DefaultParagraphFont"/>
    <w:uiPriority w:val="99"/>
    <w:unhideWhenUsed/>
    <w:rsid w:val="00B75FA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5FA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75FAF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D4C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4CA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4CA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4C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4CA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42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0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30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ubmed.ncbi.nlm.nih.gov/15857994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hivreagentprogram.org" TargetMode="External"/><Relationship Id="rId1" Type="http://schemas.openxmlformats.org/officeDocument/2006/relationships/hyperlink" Target="http://www.hivreagentprogram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3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NIH HIV Reagent Program Catalog No. HRP-11412 Lot 70055705, International Panel of 60 HIV-1 Isolates Lot-Specific Analytical Data for Each Isolate</vt:lpstr>
    </vt:vector>
  </TitlesOfParts>
  <Company>ATCC</Company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NIH HIV Reagent Program Catalog No. HRP-11412 Lot 70055705, International Panel of 60 HIV-1 Isolates Lot-Specific Analytical Data for Each Isolate</dc:title>
  <dc:subject>NIH HIV Reagent Program Catalog No. HRP-11412 Lot 70055705, International Panel of 60 HIV-1 Isolates Lot-Specific Analytical Data for Each Isolate</dc:subject>
  <dc:creator>NIH HIV Reagent Program</dc:creator>
  <cp:keywords>NIH HIV Reagent Program, Catalog No. HRP-11412, International Panel of 60 HIV-1 Isolates</cp:keywords>
  <cp:lastModifiedBy>Delgado, Natalia</cp:lastModifiedBy>
  <cp:revision>19</cp:revision>
  <cp:lastPrinted>2019-05-14T12:24:00Z</cp:lastPrinted>
  <dcterms:created xsi:type="dcterms:W3CDTF">2023-02-02T15:59:00Z</dcterms:created>
  <dcterms:modified xsi:type="dcterms:W3CDTF">2023-02-10T22:23:00Z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2018-01-03T00:00:00Z</vt:filetime>
  </property>
  <property fmtid="{D5CDD505-2E9C-101B-9397-08002B2CF9AE}" pid="3" name="LastSaved">
    <vt:filetime>2018-01-22T00:00:00Z</vt:filetime>
  </property>
  <property fmtid="{D5CDD505-2E9C-101B-9397-08002B2CF9AE}" pid="4" name="GrammarlyDocumentId">
    <vt:lpwstr>9ffe97dfd85dd2857ab53849e5985f31a54f31619e87cad3d0b58804ab840399</vt:lpwstr>
  </property>
</Properties>
</file>