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1AF8" w14:textId="627E28BC" w:rsidR="00625915" w:rsidRPr="00585F97" w:rsidRDefault="00625915" w:rsidP="00F52AA2">
      <w:pPr>
        <w:ind w:left="-330"/>
        <w:rPr>
          <w:rFonts w:ascii="Arial" w:hAnsi="Arial" w:cs="Arial"/>
          <w:b/>
          <w:bCs/>
          <w:sz w:val="24"/>
          <w:szCs w:val="24"/>
        </w:rPr>
      </w:pPr>
      <w:r w:rsidRPr="00585F97">
        <w:rPr>
          <w:rFonts w:ascii="Arial" w:hAnsi="Arial" w:cs="Arial"/>
          <w:b/>
          <w:bCs/>
          <w:sz w:val="24"/>
          <w:szCs w:val="24"/>
        </w:rPr>
        <w:t xml:space="preserve">Table </w:t>
      </w:r>
      <w:r w:rsidR="00E554CF" w:rsidRPr="00585F97">
        <w:rPr>
          <w:rFonts w:ascii="Arial" w:hAnsi="Arial" w:cs="Arial"/>
          <w:b/>
          <w:bCs/>
          <w:sz w:val="24"/>
          <w:szCs w:val="24"/>
        </w:rPr>
        <w:t>I</w:t>
      </w:r>
      <w:r w:rsidRPr="00585F97">
        <w:rPr>
          <w:rFonts w:ascii="Arial" w:hAnsi="Arial" w:cs="Arial"/>
          <w:b/>
          <w:bCs/>
          <w:sz w:val="24"/>
          <w:szCs w:val="24"/>
        </w:rPr>
        <w:t xml:space="preserve">. </w:t>
      </w:r>
      <w:r w:rsidR="00920016" w:rsidRPr="00585F97">
        <w:rPr>
          <w:rFonts w:ascii="Arial" w:hAnsi="Arial" w:cs="Arial"/>
          <w:b/>
          <w:bCs/>
          <w:sz w:val="24"/>
          <w:szCs w:val="24"/>
        </w:rPr>
        <w:t xml:space="preserve">List of </w:t>
      </w:r>
      <w:r w:rsidR="00481037">
        <w:rPr>
          <w:rFonts w:ascii="Arial" w:hAnsi="Arial" w:cs="Arial"/>
          <w:b/>
          <w:bCs/>
          <w:sz w:val="24"/>
          <w:szCs w:val="24"/>
        </w:rPr>
        <w:t>Contributors</w:t>
      </w:r>
      <w:r w:rsidR="00585F97" w:rsidRPr="00585F97">
        <w:rPr>
          <w:rFonts w:ascii="Arial" w:hAnsi="Arial" w:cs="Arial"/>
          <w:b/>
          <w:bCs/>
          <w:sz w:val="24"/>
          <w:szCs w:val="24"/>
        </w:rPr>
        <w:t xml:space="preserve"> for </w:t>
      </w:r>
      <w:r w:rsidR="00585F97" w:rsidRPr="00585F97">
        <w:rPr>
          <w:rFonts w:ascii="Arial" w:hAnsi="Arial" w:cs="Arial"/>
          <w:b/>
          <w:bCs/>
          <w:spacing w:val="-1"/>
          <w:sz w:val="24"/>
          <w:szCs w:val="24"/>
        </w:rPr>
        <w:t>Global Panel of HIV-1 Env Reference Clones</w:t>
      </w:r>
    </w:p>
    <w:p w14:paraId="09E7B993" w14:textId="77777777" w:rsidR="00B6537B" w:rsidRPr="000140E2" w:rsidRDefault="00B6537B">
      <w:pPr>
        <w:spacing w:before="10"/>
        <w:rPr>
          <w:rFonts w:eastAsia="Times New Roman" w:cstheme="minorHAnsi"/>
          <w:sz w:val="23"/>
          <w:szCs w:val="23"/>
        </w:rPr>
      </w:pPr>
    </w:p>
    <w:tbl>
      <w:tblPr>
        <w:tblpPr w:leftFromText="187" w:rightFromText="187" w:vertAnchor="text" w:tblpXSpec="center" w:tblpY="1"/>
        <w:tblOverlap w:val="never"/>
        <w:tblW w:w="13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596"/>
        <w:gridCol w:w="1765"/>
        <w:gridCol w:w="2731"/>
        <w:gridCol w:w="1493"/>
        <w:gridCol w:w="5380"/>
      </w:tblGrid>
      <w:tr w:rsidR="00EA7CB0" w:rsidRPr="002B6D1C" w14:paraId="060B5CC8" w14:textId="77777777" w:rsidTr="007E2283">
        <w:trPr>
          <w:trHeight w:hRule="exact" w:val="913"/>
          <w:tblHeader/>
        </w:trPr>
        <w:tc>
          <w:tcPr>
            <w:tcW w:w="815" w:type="dxa"/>
            <w:shd w:val="clear" w:color="auto" w:fill="548DD4" w:themeFill="text2" w:themeFillTint="99"/>
            <w:vAlign w:val="center"/>
            <w:hideMark/>
          </w:tcPr>
          <w:p w14:paraId="19C700F7" w14:textId="129F9CD4" w:rsidR="00EA7CB0" w:rsidRPr="00EA7CB0" w:rsidRDefault="00EA7CB0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7CB0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0"/>
                <w:szCs w:val="20"/>
              </w:rPr>
              <w:t>ARP-#</w:t>
            </w:r>
          </w:p>
        </w:tc>
        <w:tc>
          <w:tcPr>
            <w:tcW w:w="1596" w:type="dxa"/>
            <w:shd w:val="clear" w:color="auto" w:fill="548DD4" w:themeFill="text2" w:themeFillTint="99"/>
            <w:vAlign w:val="center"/>
            <w:hideMark/>
          </w:tcPr>
          <w:p w14:paraId="027CBEEE" w14:textId="682F1561" w:rsidR="00EA7CB0" w:rsidRPr="00EA7CB0" w:rsidRDefault="00EA7CB0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7CB0">
              <w:rPr>
                <w:rFonts w:ascii="Arial" w:hAnsi="Arial" w:cs="Arial"/>
                <w:b/>
                <w:bCs/>
                <w:sz w:val="20"/>
                <w:szCs w:val="20"/>
              </w:rPr>
              <w:t>ARP Reagent Name</w:t>
            </w:r>
          </w:p>
        </w:tc>
        <w:tc>
          <w:tcPr>
            <w:tcW w:w="1765" w:type="dxa"/>
            <w:shd w:val="clear" w:color="auto" w:fill="548DD4" w:themeFill="text2" w:themeFillTint="99"/>
            <w:vAlign w:val="center"/>
            <w:hideMark/>
          </w:tcPr>
          <w:p w14:paraId="06B5509C" w14:textId="42C51B8E" w:rsidR="00EA7CB0" w:rsidRPr="00EA7CB0" w:rsidRDefault="00EA7CB0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7CB0">
              <w:rPr>
                <w:rFonts w:ascii="Arial" w:hAnsi="Arial" w:cs="Arial"/>
                <w:b/>
                <w:bCs/>
                <w:sz w:val="20"/>
                <w:szCs w:val="20"/>
              </w:rPr>
              <w:t>Original Isolate Name</w:t>
            </w:r>
          </w:p>
        </w:tc>
        <w:tc>
          <w:tcPr>
            <w:tcW w:w="2731" w:type="dxa"/>
            <w:shd w:val="clear" w:color="auto" w:fill="548DD4" w:themeFill="text2" w:themeFillTint="99"/>
            <w:vAlign w:val="center"/>
            <w:hideMark/>
          </w:tcPr>
          <w:p w14:paraId="74E2213A" w14:textId="1BE6F09F" w:rsidR="00EA7CB0" w:rsidRPr="00EA7CB0" w:rsidRDefault="00EA7CB0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7CB0">
              <w:rPr>
                <w:rFonts w:ascii="Arial" w:hAnsi="Arial" w:cs="Arial"/>
                <w:b/>
                <w:bCs/>
                <w:sz w:val="20"/>
                <w:szCs w:val="20"/>
              </w:rPr>
              <w:t>Env Clone Providers</w:t>
            </w:r>
          </w:p>
        </w:tc>
        <w:tc>
          <w:tcPr>
            <w:tcW w:w="1493" w:type="dxa"/>
            <w:shd w:val="clear" w:color="auto" w:fill="548DD4" w:themeFill="text2" w:themeFillTint="99"/>
            <w:vAlign w:val="center"/>
            <w:hideMark/>
          </w:tcPr>
          <w:p w14:paraId="22219384" w14:textId="5B26ADFC" w:rsidR="00EA7CB0" w:rsidRPr="00EA7CB0" w:rsidRDefault="00EA7CB0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7CB0">
              <w:rPr>
                <w:rFonts w:ascii="Arial" w:hAnsi="Arial" w:cs="Arial"/>
                <w:b/>
                <w:bCs/>
                <w:sz w:val="20"/>
                <w:szCs w:val="20"/>
              </w:rPr>
              <w:t>Contributors of Specimen Source</w:t>
            </w:r>
          </w:p>
        </w:tc>
        <w:tc>
          <w:tcPr>
            <w:tcW w:w="5380" w:type="dxa"/>
            <w:shd w:val="clear" w:color="auto" w:fill="548DD4" w:themeFill="text2" w:themeFillTint="99"/>
            <w:vAlign w:val="center"/>
          </w:tcPr>
          <w:p w14:paraId="0E34436D" w14:textId="6C040B7D" w:rsidR="00EA7CB0" w:rsidRPr="00EA7CB0" w:rsidRDefault="00EA7CB0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7CB0">
              <w:rPr>
                <w:rFonts w:ascii="Arial" w:hAnsi="Arial" w:cs="Arial"/>
                <w:b/>
                <w:bCs/>
                <w:sz w:val="20"/>
                <w:szCs w:val="20"/>
              </w:rPr>
              <w:t>Collaborating Institute and/or Network</w:t>
            </w:r>
          </w:p>
        </w:tc>
      </w:tr>
      <w:tr w:rsidR="00EA7CB0" w:rsidRPr="002B6D1C" w14:paraId="2051BBEB" w14:textId="77777777" w:rsidTr="007E2283">
        <w:trPr>
          <w:trHeight w:hRule="exact" w:val="808"/>
        </w:trPr>
        <w:tc>
          <w:tcPr>
            <w:tcW w:w="815" w:type="dxa"/>
            <w:vAlign w:val="center"/>
          </w:tcPr>
          <w:p w14:paraId="7CF31043" w14:textId="63646BDB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11023</w:t>
            </w:r>
          </w:p>
        </w:tc>
        <w:tc>
          <w:tcPr>
            <w:tcW w:w="1596" w:type="dxa"/>
            <w:vAlign w:val="center"/>
          </w:tcPr>
          <w:p w14:paraId="13C3CF9B" w14:textId="1E8AA7FF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pTRO11 env</w:t>
            </w:r>
          </w:p>
        </w:tc>
        <w:tc>
          <w:tcPr>
            <w:tcW w:w="1765" w:type="dxa"/>
            <w:vAlign w:val="center"/>
          </w:tcPr>
          <w:p w14:paraId="5A002B20" w14:textId="485BA9A5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sz w:val="18"/>
                <w:szCs w:val="18"/>
              </w:rPr>
              <w:t>TRO.11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3833ED8" w14:textId="76462575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M. Li, F. </w:t>
            </w:r>
            <w:proofErr w:type="gram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Gao</w:t>
            </w:r>
            <w:proofErr w:type="gramEnd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D. 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Montefiori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14:paraId="6D0EC499" w14:textId="7C17E71F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Graziosi</w:t>
            </w:r>
            <w:proofErr w:type="spellEnd"/>
          </w:p>
        </w:tc>
        <w:tc>
          <w:tcPr>
            <w:tcW w:w="5380" w:type="dxa"/>
            <w:shd w:val="clear" w:color="auto" w:fill="auto"/>
            <w:vAlign w:val="center"/>
          </w:tcPr>
          <w:p w14:paraId="3A405BEF" w14:textId="77777777" w:rsidR="003D5FA1" w:rsidRP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Centre 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Hospitalier</w:t>
            </w:r>
            <w:proofErr w:type="spellEnd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Universitare</w:t>
            </w:r>
            <w:proofErr w:type="spellEnd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 Vaudois (Lausanne, Switzerland) </w:t>
            </w:r>
          </w:p>
          <w:p w14:paraId="0FF40ADF" w14:textId="1CBA8300" w:rsidR="003D5FA1" w:rsidRP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Duke University (Durham, NC USA)</w:t>
            </w:r>
          </w:p>
        </w:tc>
      </w:tr>
      <w:tr w:rsidR="00EA7CB0" w:rsidRPr="002B6D1C" w14:paraId="7C30895E" w14:textId="77777777" w:rsidTr="007E2283">
        <w:trPr>
          <w:trHeight w:hRule="exact" w:val="489"/>
        </w:trPr>
        <w:tc>
          <w:tcPr>
            <w:tcW w:w="815" w:type="dxa"/>
            <w:vAlign w:val="center"/>
          </w:tcPr>
          <w:p w14:paraId="7AA2F4F8" w14:textId="3E16531C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11505</w:t>
            </w:r>
          </w:p>
        </w:tc>
        <w:tc>
          <w:tcPr>
            <w:tcW w:w="1596" w:type="dxa"/>
            <w:vAlign w:val="center"/>
          </w:tcPr>
          <w:p w14:paraId="589CBCB0" w14:textId="797F2299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p25710 env</w:t>
            </w:r>
          </w:p>
        </w:tc>
        <w:tc>
          <w:tcPr>
            <w:tcW w:w="1765" w:type="dxa"/>
            <w:vAlign w:val="center"/>
          </w:tcPr>
          <w:p w14:paraId="0FFF89AD" w14:textId="1D5F4816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sz w:val="18"/>
                <w:szCs w:val="18"/>
              </w:rPr>
              <w:t>HIV_25710-2.43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9516E3D" w14:textId="436CAA65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R. Paranjape, S. Kulkarni, H.</w:t>
            </w:r>
            <w:r w:rsidR="001A759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gram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Tang</w:t>
            </w:r>
            <w:proofErr w:type="gramEnd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D. 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Montefiori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14:paraId="23FF0370" w14:textId="7AD9880C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R. Paranjape, S. Kulkarni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264D71CA" w14:textId="77777777" w:rsidR="003D5FA1" w:rsidRP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National AIDS Research Institute (Pune, India)</w:t>
            </w:r>
          </w:p>
          <w:p w14:paraId="1BCF565A" w14:textId="107652A6" w:rsidR="003D5FA1" w:rsidRP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Duke University (Durham, NC USA)</w:t>
            </w:r>
          </w:p>
        </w:tc>
      </w:tr>
      <w:tr w:rsidR="00EA7CB0" w:rsidRPr="002B6D1C" w14:paraId="55F609C5" w14:textId="77777777" w:rsidTr="007E2283">
        <w:trPr>
          <w:trHeight w:hRule="exact" w:val="1042"/>
        </w:trPr>
        <w:tc>
          <w:tcPr>
            <w:tcW w:w="815" w:type="dxa"/>
            <w:vAlign w:val="center"/>
          </w:tcPr>
          <w:p w14:paraId="6D12D0B5" w14:textId="5FB09CCF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12652</w:t>
            </w:r>
          </w:p>
        </w:tc>
        <w:tc>
          <w:tcPr>
            <w:tcW w:w="1596" w:type="dxa"/>
            <w:vAlign w:val="center"/>
          </w:tcPr>
          <w:p w14:paraId="05DDAFCF" w14:textId="157C8892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p398F1 env</w:t>
            </w:r>
          </w:p>
        </w:tc>
        <w:tc>
          <w:tcPr>
            <w:tcW w:w="1765" w:type="dxa"/>
            <w:vAlign w:val="center"/>
          </w:tcPr>
          <w:p w14:paraId="24AE5C03" w14:textId="658FF492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sz w:val="18"/>
                <w:szCs w:val="18"/>
              </w:rPr>
              <w:t>398-F1_F6_20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00CA153" w14:textId="6562C78F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C. Williamson, G. 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Bandawe</w:t>
            </w:r>
            <w:proofErr w:type="spellEnd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D. 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Montefiori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14:paraId="0F95DCE0" w14:textId="24411534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Hoelscher</w:t>
            </w:r>
            <w:proofErr w:type="spellEnd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L. 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Maboko</w:t>
            </w:r>
            <w:proofErr w:type="spellEnd"/>
          </w:p>
        </w:tc>
        <w:tc>
          <w:tcPr>
            <w:tcW w:w="5380" w:type="dxa"/>
            <w:shd w:val="clear" w:color="auto" w:fill="auto"/>
            <w:vAlign w:val="center"/>
          </w:tcPr>
          <w:p w14:paraId="427714AF" w14:textId="77777777" w:rsidR="003D5FA1" w:rsidRP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University of Cape Town (Cape Town, South Africa) </w:t>
            </w:r>
          </w:p>
          <w:p w14:paraId="6D616559" w14:textId="77777777" w:rsidR="003D5FA1" w:rsidRP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Tanzania - HIV Superinfection Study (TZ-HISIS) </w:t>
            </w:r>
          </w:p>
          <w:p w14:paraId="67EF08B0" w14:textId="77777777" w:rsid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Duke University (Durham, NC USA)</w:t>
            </w:r>
          </w:p>
          <w:p w14:paraId="5C2A1860" w14:textId="6961CC7F" w:rsidR="003D5FA1" w:rsidRP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Collaboration for AIDS Vaccine Discovery (CAVD)</w:t>
            </w:r>
          </w:p>
        </w:tc>
      </w:tr>
      <w:tr w:rsidR="00EA7CB0" w:rsidRPr="002B6D1C" w14:paraId="0297B01A" w14:textId="77777777" w:rsidTr="007E2283">
        <w:trPr>
          <w:trHeight w:hRule="exact" w:val="826"/>
        </w:trPr>
        <w:tc>
          <w:tcPr>
            <w:tcW w:w="815" w:type="dxa"/>
            <w:vAlign w:val="center"/>
          </w:tcPr>
          <w:p w14:paraId="5AE1B4D0" w14:textId="6F2F0662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12653</w:t>
            </w:r>
          </w:p>
        </w:tc>
        <w:tc>
          <w:tcPr>
            <w:tcW w:w="1596" w:type="dxa"/>
            <w:vAlign w:val="center"/>
          </w:tcPr>
          <w:p w14:paraId="1FE27F22" w14:textId="7A14CD04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pCNE8 env</w:t>
            </w:r>
          </w:p>
        </w:tc>
        <w:tc>
          <w:tcPr>
            <w:tcW w:w="1765" w:type="dxa"/>
            <w:vAlign w:val="center"/>
          </w:tcPr>
          <w:p w14:paraId="4F340096" w14:textId="0B0A168E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sz w:val="18"/>
                <w:szCs w:val="18"/>
              </w:rPr>
              <w:t>CNE8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9074E0A" w14:textId="1A2888DC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L. Zhang, H. </w:t>
            </w:r>
            <w:proofErr w:type="gram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Shang</w:t>
            </w:r>
            <w:proofErr w:type="gramEnd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D.</w:t>
            </w:r>
            <w:r w:rsidR="001A759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Montefiori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14:paraId="48499D6A" w14:textId="2B9042AD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L. Zhang and H. Shang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46318D51" w14:textId="77777777" w:rsidR="003D5FA1" w:rsidRP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Tsinghua University (Beijing, China)</w:t>
            </w:r>
          </w:p>
          <w:p w14:paraId="62D0747A" w14:textId="77777777" w:rsid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China Medical University (Beijing, China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7638F83A" w14:textId="79844824" w:rsidR="003D5FA1" w:rsidRP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Duke University (Durham, NC USA)</w:t>
            </w:r>
          </w:p>
        </w:tc>
      </w:tr>
      <w:tr w:rsidR="00EA7CB0" w:rsidRPr="002B6D1C" w14:paraId="14FA8A5D" w14:textId="77777777" w:rsidTr="007E2283">
        <w:trPr>
          <w:trHeight w:hRule="exact" w:val="1420"/>
        </w:trPr>
        <w:tc>
          <w:tcPr>
            <w:tcW w:w="815" w:type="dxa"/>
            <w:vAlign w:val="center"/>
          </w:tcPr>
          <w:p w14:paraId="104B7FA2" w14:textId="48DCA5AA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12654</w:t>
            </w:r>
          </w:p>
        </w:tc>
        <w:tc>
          <w:tcPr>
            <w:tcW w:w="1596" w:type="dxa"/>
            <w:vAlign w:val="center"/>
          </w:tcPr>
          <w:p w14:paraId="3B6C2772" w14:textId="53CC4D36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pX2278 env</w:t>
            </w:r>
          </w:p>
        </w:tc>
        <w:tc>
          <w:tcPr>
            <w:tcW w:w="1765" w:type="dxa"/>
            <w:vAlign w:val="center"/>
          </w:tcPr>
          <w:p w14:paraId="3F3216BB" w14:textId="5FBB0461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sz w:val="18"/>
                <w:szCs w:val="18"/>
              </w:rPr>
              <w:t>X2278_C2_B6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F9EE75C" w14:textId="30D9FB85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M. Thomson, A. Revilla, E.</w:t>
            </w:r>
            <w:r w:rsidR="001A759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gram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Delgado</w:t>
            </w:r>
            <w:proofErr w:type="gramEnd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D. 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Montefiori</w:t>
            </w:r>
            <w:proofErr w:type="spellEnd"/>
          </w:p>
        </w:tc>
        <w:tc>
          <w:tcPr>
            <w:tcW w:w="1493" w:type="dxa"/>
            <w:shd w:val="clear" w:color="000000" w:fill="FFFFFF"/>
            <w:vAlign w:val="center"/>
          </w:tcPr>
          <w:p w14:paraId="0E1EB60D" w14:textId="2826E515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R. Rodríguez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6B929E0A" w14:textId="77777777" w:rsidR="003D5FA1" w:rsidRP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Centro Nacional de 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Microbiologia</w:t>
            </w:r>
            <w:proofErr w:type="spellEnd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, Instituto de 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Salud</w:t>
            </w:r>
            <w:proofErr w:type="spellEnd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 Carlos III (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Majadahonda</w:t>
            </w:r>
            <w:proofErr w:type="spellEnd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, Madrid, Spain)</w:t>
            </w:r>
          </w:p>
          <w:p w14:paraId="72C5E0E3" w14:textId="77777777" w:rsidR="003D5FA1" w:rsidRP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Complejo</w:t>
            </w:r>
            <w:proofErr w:type="spellEnd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Hospitalario</w:t>
            </w:r>
            <w:proofErr w:type="spellEnd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Santa María Madre (Ourense, Ourense, Spain)</w:t>
            </w:r>
          </w:p>
          <w:p w14:paraId="3495B23B" w14:textId="77777777" w:rsid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Duke University (Durham, NC USA)</w:t>
            </w:r>
          </w:p>
          <w:p w14:paraId="29EA1A2A" w14:textId="208F4D50" w:rsidR="003D5FA1" w:rsidRP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Collaboration for AIDS Vaccine Discovery (CAVD)</w:t>
            </w:r>
          </w:p>
        </w:tc>
      </w:tr>
      <w:tr w:rsidR="00EA7CB0" w:rsidRPr="002B6D1C" w14:paraId="70214984" w14:textId="77777777" w:rsidTr="007E2283">
        <w:trPr>
          <w:trHeight w:hRule="exact" w:val="628"/>
        </w:trPr>
        <w:tc>
          <w:tcPr>
            <w:tcW w:w="815" w:type="dxa"/>
            <w:vAlign w:val="center"/>
          </w:tcPr>
          <w:p w14:paraId="6A9AC1BD" w14:textId="3B988529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12655</w:t>
            </w:r>
          </w:p>
        </w:tc>
        <w:tc>
          <w:tcPr>
            <w:tcW w:w="1596" w:type="dxa"/>
            <w:vAlign w:val="center"/>
          </w:tcPr>
          <w:p w14:paraId="4E075317" w14:textId="65394026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pBJOX2000 env</w:t>
            </w:r>
          </w:p>
        </w:tc>
        <w:tc>
          <w:tcPr>
            <w:tcW w:w="1765" w:type="dxa"/>
            <w:vAlign w:val="center"/>
          </w:tcPr>
          <w:p w14:paraId="0A0B749F" w14:textId="605ECBDE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sz w:val="18"/>
                <w:szCs w:val="18"/>
              </w:rPr>
              <w:t>BJOX002000.03.2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485B460" w14:textId="772F2693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F. Gao and D. 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Montefiori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14:paraId="66E7CE56" w14:textId="77777777" w:rsidR="003D5FA1" w:rsidRPr="003D5FA1" w:rsidRDefault="003D5FA1" w:rsidP="00EA7CB0">
            <w:pPr>
              <w:pStyle w:val="BodyText"/>
              <w:spacing w:before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H. Wu and </w:t>
            </w:r>
          </w:p>
          <w:p w14:paraId="4865C50E" w14:textId="65E399AC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N. Li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7FB1E26F" w14:textId="77777777" w:rsid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You </w:t>
            </w:r>
            <w:proofErr w:type="gram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An</w:t>
            </w:r>
            <w:proofErr w:type="gramEnd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 (Beijing, China)</w:t>
            </w:r>
          </w:p>
          <w:p w14:paraId="1C367488" w14:textId="768C4EA4" w:rsidR="003D5FA1" w:rsidRP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Duke University (Durham, NC USA)</w:t>
            </w:r>
          </w:p>
        </w:tc>
      </w:tr>
      <w:tr w:rsidR="00EA7CB0" w:rsidRPr="002B6D1C" w14:paraId="3EF0A139" w14:textId="77777777" w:rsidTr="007E2283">
        <w:trPr>
          <w:trHeight w:hRule="exact" w:val="1771"/>
        </w:trPr>
        <w:tc>
          <w:tcPr>
            <w:tcW w:w="815" w:type="dxa"/>
            <w:vAlign w:val="center"/>
          </w:tcPr>
          <w:p w14:paraId="480E4211" w14:textId="5B075159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12656</w:t>
            </w:r>
          </w:p>
        </w:tc>
        <w:tc>
          <w:tcPr>
            <w:tcW w:w="1596" w:type="dxa"/>
            <w:vAlign w:val="center"/>
          </w:tcPr>
          <w:p w14:paraId="66095C6B" w14:textId="42C8A5B7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pX1632 env</w:t>
            </w:r>
          </w:p>
        </w:tc>
        <w:tc>
          <w:tcPr>
            <w:tcW w:w="1765" w:type="dxa"/>
            <w:vAlign w:val="center"/>
          </w:tcPr>
          <w:p w14:paraId="102B5156" w14:textId="268A23EA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sz w:val="18"/>
                <w:szCs w:val="18"/>
              </w:rPr>
              <w:t>X1632-S2-B10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8DC0943" w14:textId="09E190B0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M. Thomson, A. Revilla, E.</w:t>
            </w:r>
            <w:r w:rsidR="001A759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gram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Delgado</w:t>
            </w:r>
            <w:proofErr w:type="gramEnd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D. 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Montefiori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14:paraId="5C5C31F2" w14:textId="66F8EFBD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S. Pérez Castro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2C793BB0" w14:textId="77777777" w:rsidR="003D5FA1" w:rsidRP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Centro Nacional de 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Microbiologia</w:t>
            </w:r>
            <w:proofErr w:type="spellEnd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, Instituto de 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Salud</w:t>
            </w:r>
            <w:proofErr w:type="spellEnd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 Carlos III (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Majadahonda</w:t>
            </w:r>
            <w:proofErr w:type="spellEnd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, Madrid, Spain)</w:t>
            </w:r>
          </w:p>
          <w:p w14:paraId="41F39226" w14:textId="77777777" w:rsidR="003D5FA1" w:rsidRP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Complejo</w:t>
            </w:r>
            <w:proofErr w:type="spellEnd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Hospitalario</w:t>
            </w:r>
            <w:proofErr w:type="spellEnd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Santa María Madre (Ourense, Ourense, Spain)</w:t>
            </w:r>
          </w:p>
          <w:p w14:paraId="383A9306" w14:textId="77777777" w:rsidR="003D5FA1" w:rsidRP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Complejo</w:t>
            </w:r>
            <w:proofErr w:type="spellEnd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Hospitalario</w:t>
            </w:r>
            <w:proofErr w:type="spellEnd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 Universitario de Vigo (Vigo, Pontevedra, Spain)</w:t>
            </w:r>
          </w:p>
          <w:p w14:paraId="4FED895B" w14:textId="77777777" w:rsid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Duke University (Durham, NC USA)</w:t>
            </w:r>
          </w:p>
          <w:p w14:paraId="6A183D32" w14:textId="4615DDDF" w:rsidR="003D5FA1" w:rsidRP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Collaboration for AIDS Vaccine Discovery (CAVD)</w:t>
            </w:r>
          </w:p>
        </w:tc>
      </w:tr>
      <w:tr w:rsidR="00EA7CB0" w:rsidRPr="002B6D1C" w14:paraId="5487BB1E" w14:textId="77777777" w:rsidTr="007E2283">
        <w:trPr>
          <w:trHeight w:hRule="exact" w:val="1066"/>
        </w:trPr>
        <w:tc>
          <w:tcPr>
            <w:tcW w:w="815" w:type="dxa"/>
            <w:shd w:val="clear" w:color="000000" w:fill="FFFFFF"/>
            <w:vAlign w:val="center"/>
          </w:tcPr>
          <w:p w14:paraId="3065DD6D" w14:textId="53CB18BA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12657</w:t>
            </w:r>
          </w:p>
        </w:tc>
        <w:tc>
          <w:tcPr>
            <w:tcW w:w="1596" w:type="dxa"/>
            <w:shd w:val="clear" w:color="000000" w:fill="FFFFFF"/>
            <w:vAlign w:val="center"/>
          </w:tcPr>
          <w:p w14:paraId="4EEC70A5" w14:textId="31806B7E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pCE1176 env</w:t>
            </w:r>
          </w:p>
        </w:tc>
        <w:tc>
          <w:tcPr>
            <w:tcW w:w="1765" w:type="dxa"/>
            <w:shd w:val="clear" w:color="000000" w:fill="FFFFFF"/>
            <w:vAlign w:val="center"/>
          </w:tcPr>
          <w:p w14:paraId="5FAA3FCF" w14:textId="26A88509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sz w:val="18"/>
                <w:szCs w:val="18"/>
              </w:rPr>
              <w:t>CE1176_A3</w:t>
            </w:r>
          </w:p>
        </w:tc>
        <w:tc>
          <w:tcPr>
            <w:tcW w:w="2731" w:type="dxa"/>
            <w:shd w:val="clear" w:color="000000" w:fill="FFFFFF"/>
            <w:vAlign w:val="center"/>
          </w:tcPr>
          <w:p w14:paraId="215EC82F" w14:textId="36C1AB15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R. Swanstrom, Li-H. Ping, J.</w:t>
            </w:r>
            <w:r w:rsidR="001A759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gram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Anderson</w:t>
            </w:r>
            <w:proofErr w:type="gramEnd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D. 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Montefiori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14:paraId="4C3280B3" w14:textId="57DB8625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CHAVI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65CFAE45" w14:textId="77777777" w:rsidR="003D5FA1" w:rsidRP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University of North Carolina at Chapel Hill (Chapel Hill, NC USA)</w:t>
            </w:r>
          </w:p>
          <w:p w14:paraId="58E794D9" w14:textId="77777777" w:rsid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Duke University (Durham, NC USA)</w:t>
            </w:r>
          </w:p>
          <w:p w14:paraId="794E866B" w14:textId="248D399A" w:rsidR="003D5FA1" w:rsidRP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Center for HIV/AIDS Vaccine Immunology (CHAVI)</w:t>
            </w:r>
          </w:p>
        </w:tc>
      </w:tr>
      <w:tr w:rsidR="00EA7CB0" w:rsidRPr="002B6D1C" w14:paraId="01B8B5CA" w14:textId="77777777" w:rsidTr="007E2283">
        <w:trPr>
          <w:trHeight w:hRule="exact" w:val="1081"/>
        </w:trPr>
        <w:tc>
          <w:tcPr>
            <w:tcW w:w="815" w:type="dxa"/>
            <w:vAlign w:val="center"/>
          </w:tcPr>
          <w:p w14:paraId="76225EAA" w14:textId="6822853E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12658</w:t>
            </w:r>
          </w:p>
        </w:tc>
        <w:tc>
          <w:tcPr>
            <w:tcW w:w="1596" w:type="dxa"/>
            <w:vAlign w:val="center"/>
          </w:tcPr>
          <w:p w14:paraId="1F9687C3" w14:textId="0F5E8540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p246F3 env</w:t>
            </w:r>
          </w:p>
        </w:tc>
        <w:tc>
          <w:tcPr>
            <w:tcW w:w="1765" w:type="dxa"/>
            <w:vAlign w:val="center"/>
          </w:tcPr>
          <w:p w14:paraId="6CE2FBCF" w14:textId="382AA70A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sz w:val="18"/>
                <w:szCs w:val="18"/>
              </w:rPr>
              <w:t>246_F3_C10_2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AE32856" w14:textId="4BE7BC4C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C. Williamson, G. 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Bandawe</w:t>
            </w:r>
            <w:proofErr w:type="spellEnd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D. 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Montefiori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14:paraId="578F5A0F" w14:textId="2EE16D02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Hoelscher</w:t>
            </w:r>
            <w:proofErr w:type="spellEnd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L. 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Maboko</w:t>
            </w:r>
            <w:proofErr w:type="spellEnd"/>
          </w:p>
        </w:tc>
        <w:tc>
          <w:tcPr>
            <w:tcW w:w="5380" w:type="dxa"/>
            <w:shd w:val="clear" w:color="auto" w:fill="auto"/>
            <w:vAlign w:val="center"/>
          </w:tcPr>
          <w:p w14:paraId="3CFCE4DA" w14:textId="77777777" w:rsidR="003D5FA1" w:rsidRP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University of Cape Town (Cape Town, South Africa)</w:t>
            </w:r>
          </w:p>
          <w:p w14:paraId="4CE45044" w14:textId="77777777" w:rsidR="003D5FA1" w:rsidRP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Tanzania - HIV Superinfection Study (TZ-HISIS) </w:t>
            </w:r>
          </w:p>
          <w:p w14:paraId="45F71EE9" w14:textId="67E41D6E" w:rsid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Duke University (Durham, NC USA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6C011CBF" w14:textId="3A03FC69" w:rsidR="003D5FA1" w:rsidRP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Collaboration for AIDS Vaccine Discovery (CAVD)</w:t>
            </w:r>
          </w:p>
        </w:tc>
      </w:tr>
      <w:tr w:rsidR="00EA7CB0" w:rsidRPr="002B6D1C" w14:paraId="20923B80" w14:textId="77777777" w:rsidTr="007E2283">
        <w:trPr>
          <w:trHeight w:hRule="exact" w:val="631"/>
        </w:trPr>
        <w:tc>
          <w:tcPr>
            <w:tcW w:w="815" w:type="dxa"/>
            <w:vAlign w:val="center"/>
          </w:tcPr>
          <w:p w14:paraId="2622B72A" w14:textId="08BC590E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12659</w:t>
            </w:r>
          </w:p>
        </w:tc>
        <w:tc>
          <w:tcPr>
            <w:tcW w:w="1596" w:type="dxa"/>
            <w:vAlign w:val="center"/>
          </w:tcPr>
          <w:p w14:paraId="1CD98341" w14:textId="3CB12FF3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pCH119 env</w:t>
            </w:r>
          </w:p>
        </w:tc>
        <w:tc>
          <w:tcPr>
            <w:tcW w:w="1765" w:type="dxa"/>
            <w:vAlign w:val="center"/>
          </w:tcPr>
          <w:p w14:paraId="5F8D198C" w14:textId="74894A27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sz w:val="18"/>
                <w:szCs w:val="18"/>
              </w:rPr>
              <w:t>CH119.10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319EDE5" w14:textId="01B4C910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K. Hong, Y. </w:t>
            </w:r>
            <w:proofErr w:type="gram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Shao</w:t>
            </w:r>
            <w:proofErr w:type="gramEnd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D.</w:t>
            </w:r>
            <w:r w:rsidR="00404AD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Montefiori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14:paraId="54C84275" w14:textId="701C4555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K. Hong and 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Yiming</w:t>
            </w:r>
            <w:proofErr w:type="spellEnd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 Shao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5836F9F6" w14:textId="77777777" w:rsid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National AIDS Center, China CDC (Beijing, China)</w:t>
            </w:r>
          </w:p>
          <w:p w14:paraId="1F7D2F74" w14:textId="1B20E67D" w:rsidR="003D5FA1" w:rsidRP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Duke University (Durham, NC USA)</w:t>
            </w:r>
          </w:p>
        </w:tc>
      </w:tr>
      <w:tr w:rsidR="00EA7CB0" w:rsidRPr="002B6D1C" w14:paraId="789BD4D7" w14:textId="77777777" w:rsidTr="007E2283">
        <w:trPr>
          <w:trHeight w:hRule="exact" w:val="946"/>
        </w:trPr>
        <w:tc>
          <w:tcPr>
            <w:tcW w:w="815" w:type="dxa"/>
            <w:vAlign w:val="center"/>
          </w:tcPr>
          <w:p w14:paraId="2501667B" w14:textId="0710BD2C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12660</w:t>
            </w:r>
          </w:p>
        </w:tc>
        <w:tc>
          <w:tcPr>
            <w:tcW w:w="1596" w:type="dxa"/>
            <w:vAlign w:val="center"/>
          </w:tcPr>
          <w:p w14:paraId="41C55360" w14:textId="2835E6D3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pCE0217 env</w:t>
            </w:r>
          </w:p>
        </w:tc>
        <w:tc>
          <w:tcPr>
            <w:tcW w:w="1765" w:type="dxa"/>
            <w:vAlign w:val="center"/>
          </w:tcPr>
          <w:p w14:paraId="4A1C69C8" w14:textId="36E4FC14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sz w:val="18"/>
                <w:szCs w:val="18"/>
              </w:rPr>
              <w:t>CE703010217_B6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F130AAD" w14:textId="3A6BD629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R. Swanstrom, Li-H. Ping, J.</w:t>
            </w:r>
            <w:r w:rsidR="00404AD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gram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Anderson</w:t>
            </w:r>
            <w:proofErr w:type="gramEnd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D. 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Montefiori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14:paraId="588D73B3" w14:textId="0BD00B8C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CHAVI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4D233FE0" w14:textId="77777777" w:rsidR="003D5FA1" w:rsidRP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University of North Carolina at Chapel Hill (Chapel Hill, NC USA)</w:t>
            </w:r>
          </w:p>
          <w:p w14:paraId="6548433A" w14:textId="77777777" w:rsid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Duke University (Durham, NC USA)</w:t>
            </w:r>
          </w:p>
          <w:p w14:paraId="20E47CFE" w14:textId="18E005B9" w:rsidR="003D5FA1" w:rsidRP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Center for HIV/AIDS Vaccine Immunology (CHAVI)</w:t>
            </w:r>
          </w:p>
        </w:tc>
      </w:tr>
      <w:tr w:rsidR="00EA7CB0" w:rsidRPr="002B6D1C" w14:paraId="27E8F6BD" w14:textId="77777777" w:rsidTr="007E2283">
        <w:trPr>
          <w:trHeight w:hRule="exact" w:val="748"/>
        </w:trPr>
        <w:tc>
          <w:tcPr>
            <w:tcW w:w="815" w:type="dxa"/>
            <w:shd w:val="clear" w:color="000000" w:fill="FFFFFF"/>
            <w:vAlign w:val="center"/>
          </w:tcPr>
          <w:p w14:paraId="0D4141A2" w14:textId="7EEF1EF8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12661</w:t>
            </w:r>
          </w:p>
        </w:tc>
        <w:tc>
          <w:tcPr>
            <w:tcW w:w="1596" w:type="dxa"/>
            <w:shd w:val="clear" w:color="000000" w:fill="FFFFFF"/>
            <w:vAlign w:val="center"/>
          </w:tcPr>
          <w:p w14:paraId="1B7F8B57" w14:textId="368403B6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pCNE55 env</w:t>
            </w:r>
          </w:p>
        </w:tc>
        <w:tc>
          <w:tcPr>
            <w:tcW w:w="1765" w:type="dxa"/>
            <w:shd w:val="clear" w:color="000000" w:fill="FFFFFF"/>
            <w:vAlign w:val="center"/>
          </w:tcPr>
          <w:p w14:paraId="071157E2" w14:textId="018F1B16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sz w:val="18"/>
                <w:szCs w:val="18"/>
              </w:rPr>
              <w:t>CNE55</w:t>
            </w:r>
          </w:p>
        </w:tc>
        <w:tc>
          <w:tcPr>
            <w:tcW w:w="2731" w:type="dxa"/>
            <w:shd w:val="clear" w:color="000000" w:fill="FFFFFF"/>
            <w:vAlign w:val="center"/>
          </w:tcPr>
          <w:p w14:paraId="3F653352" w14:textId="0F91D79D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L. Zhang, H. </w:t>
            </w:r>
            <w:proofErr w:type="gram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Shang</w:t>
            </w:r>
            <w:proofErr w:type="gramEnd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D.</w:t>
            </w:r>
            <w:r w:rsidR="00404AD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proofErr w:type="spellStart"/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Montefiori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14:paraId="286EAFCD" w14:textId="505AC60A" w:rsidR="003D5FA1" w:rsidRPr="003D5FA1" w:rsidRDefault="003D5FA1" w:rsidP="00EA7C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L. Zhang and H. Shang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3DF3366C" w14:textId="77777777" w:rsidR="003D5FA1" w:rsidRP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Tsinghua University (Beijing, China)</w:t>
            </w:r>
          </w:p>
          <w:p w14:paraId="36C09284" w14:textId="77777777" w:rsid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China Medical University (Beijing, China)</w:t>
            </w:r>
          </w:p>
          <w:p w14:paraId="74CAECBD" w14:textId="435F36A8" w:rsidR="003D5FA1" w:rsidRPr="003D5FA1" w:rsidRDefault="003D5FA1" w:rsidP="00EA7CB0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FA1">
              <w:rPr>
                <w:rFonts w:ascii="Arial" w:hAnsi="Arial" w:cs="Arial"/>
                <w:color w:val="000000"/>
                <w:sz w:val="18"/>
                <w:szCs w:val="18"/>
              </w:rPr>
              <w:t>Duke University (Durham, NC USA)</w:t>
            </w:r>
          </w:p>
        </w:tc>
      </w:tr>
    </w:tbl>
    <w:p w14:paraId="5979A601" w14:textId="77777777" w:rsidR="00B6537B" w:rsidRPr="00107F2F" w:rsidRDefault="00487561">
      <w:pPr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textWrapping" w:clear="all"/>
      </w:r>
    </w:p>
    <w:sectPr w:rsidR="00B6537B" w:rsidRPr="00107F2F" w:rsidSect="00E554CF">
      <w:headerReference w:type="default" r:id="rId7"/>
      <w:footerReference w:type="default" r:id="rId8"/>
      <w:pgSz w:w="15840" w:h="12240" w:orient="landscape"/>
      <w:pgMar w:top="1440" w:right="1440" w:bottom="1440" w:left="1440" w:header="768" w:footer="7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A5E63" w14:textId="77777777" w:rsidR="00B37C2B" w:rsidRDefault="00B37C2B">
      <w:r>
        <w:separator/>
      </w:r>
    </w:p>
  </w:endnote>
  <w:endnote w:type="continuationSeparator" w:id="0">
    <w:p w14:paraId="7EE2DCBD" w14:textId="77777777" w:rsidR="00B37C2B" w:rsidRDefault="00B3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BCF67" w14:textId="77777777" w:rsidR="00B6537B" w:rsidRDefault="00B77FA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2288" behindDoc="1" locked="0" layoutInCell="1" allowOverlap="1" wp14:anchorId="218AE7D5" wp14:editId="782AFA76">
              <wp:simplePos x="0" y="0"/>
              <wp:positionH relativeFrom="page">
                <wp:posOffset>632047</wp:posOffset>
              </wp:positionH>
              <wp:positionV relativeFrom="page">
                <wp:posOffset>6854756</wp:posOffset>
              </wp:positionV>
              <wp:extent cx="1781033" cy="165735"/>
              <wp:effectExtent l="0" t="0" r="1016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033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73B34" w14:textId="51476D83" w:rsidR="00B6537B" w:rsidRDefault="00F52AA2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hyperlink r:id="rId1" w:history="1">
                            <w:r w:rsidR="00B75FAF" w:rsidRPr="003063D9">
                              <w:rPr>
                                <w:rStyle w:val="Hyperlink"/>
                                <w:rFonts w:ascii="Calibri"/>
                                <w:spacing w:val="-1"/>
                              </w:rPr>
                              <w:t>www.hivreagentprogram.org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8AE7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.75pt;margin-top:539.75pt;width:140.25pt;height:13.05pt;z-index:-3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" filled="f" stroked="f">
              <v:textbox inset="0,0,0,0">
                <w:txbxContent>
                  <w:p w14:paraId="01573B34" w14:textId="51476D83" w:rsidR="00B6537B" w:rsidRDefault="00F52AA2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hyperlink r:id="rId2" w:history="1">
                      <w:r w:rsidR="00B75FAF" w:rsidRPr="003063D9">
                        <w:rPr>
                          <w:rStyle w:val="Hyperlink"/>
                          <w:rFonts w:ascii="Calibri"/>
                          <w:spacing w:val="-1"/>
                        </w:rPr>
                        <w:t>www.hivreagentprogram.org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0839" w14:textId="77777777" w:rsidR="00B37C2B" w:rsidRDefault="00B37C2B">
      <w:r>
        <w:separator/>
      </w:r>
    </w:p>
  </w:footnote>
  <w:footnote w:type="continuationSeparator" w:id="0">
    <w:p w14:paraId="1362E5F3" w14:textId="77777777" w:rsidR="00B37C2B" w:rsidRDefault="00B37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388D" w14:textId="55D1C046" w:rsidR="002B6D1C" w:rsidRDefault="00F52AA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2240" behindDoc="1" locked="0" layoutInCell="1" allowOverlap="1" wp14:anchorId="13980436" wp14:editId="603A2EDA">
              <wp:simplePos x="0" y="0"/>
              <wp:positionH relativeFrom="page">
                <wp:posOffset>644938</wp:posOffset>
              </wp:positionH>
              <wp:positionV relativeFrom="page">
                <wp:posOffset>474980</wp:posOffset>
              </wp:positionV>
              <wp:extent cx="1704975" cy="177800"/>
              <wp:effectExtent l="0" t="0" r="9525" b="1270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9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0AFC9" w14:textId="3C41187A" w:rsidR="00B6537B" w:rsidRDefault="00354664" w:rsidP="00F52AA2">
                          <w:pPr>
                            <w:pStyle w:val="BodyText"/>
                            <w:tabs>
                              <w:tab w:val="left" w:pos="110"/>
                            </w:tabs>
                            <w:spacing w:line="264" w:lineRule="exact"/>
                          </w:pPr>
                          <w:r>
                            <w:rPr>
                              <w:spacing w:val="-1"/>
                            </w:rPr>
                            <w:t>NIH</w:t>
                          </w:r>
                          <w:r w:rsidR="00B75FAF">
                            <w:rPr>
                              <w:spacing w:val="-1"/>
                            </w:rPr>
                            <w:t xml:space="preserve"> HIV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Reagent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Program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804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.8pt;margin-top:37.4pt;width:134.25pt;height:14pt;z-index:-3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" filled="f" stroked="f">
              <v:textbox inset="0,0,0,0">
                <w:txbxContent>
                  <w:p w14:paraId="5790AFC9" w14:textId="3C41187A" w:rsidR="00B6537B" w:rsidRDefault="00354664" w:rsidP="00F52AA2">
                    <w:pPr>
                      <w:pStyle w:val="BodyText"/>
                      <w:tabs>
                        <w:tab w:val="left" w:pos="110"/>
                      </w:tabs>
                      <w:spacing w:line="264" w:lineRule="exact"/>
                    </w:pPr>
                    <w:r>
                      <w:rPr>
                        <w:spacing w:val="-1"/>
                      </w:rPr>
                      <w:t>NIH</w:t>
                    </w:r>
                    <w:r w:rsidR="00B75FAF">
                      <w:rPr>
                        <w:spacing w:val="-1"/>
                      </w:rPr>
                      <w:t xml:space="preserve"> HIV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Reagent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21D2B1F" w14:textId="5B6499D3" w:rsidR="002B6D1C" w:rsidRDefault="00F52AA2" w:rsidP="00F52AA2">
    <w:pPr>
      <w:pStyle w:val="BodyText"/>
      <w:spacing w:line="264" w:lineRule="exact"/>
      <w:ind w:left="5060" w:right="-350" w:firstLine="700"/>
      <w:rPr>
        <w:spacing w:val="-1"/>
      </w:rPr>
    </w:pPr>
    <w:r>
      <w:rPr>
        <w:spacing w:val="-4"/>
      </w:rPr>
      <w:t xml:space="preserve">                                         </w:t>
    </w:r>
    <w:r w:rsidR="00B75FAF">
      <w:rPr>
        <w:spacing w:val="-4"/>
      </w:rPr>
      <w:t>HRP-</w:t>
    </w:r>
    <w:r w:rsidR="002B6D1C">
      <w:rPr>
        <w:spacing w:val="-1"/>
      </w:rPr>
      <w:t>1</w:t>
    </w:r>
    <w:r w:rsidR="00A342FE">
      <w:rPr>
        <w:spacing w:val="-1"/>
      </w:rPr>
      <w:t>2670</w:t>
    </w:r>
    <w:r w:rsidR="00B75FAF">
      <w:rPr>
        <w:spacing w:val="-4"/>
      </w:rPr>
      <w:t xml:space="preserve"> </w:t>
    </w:r>
    <w:r w:rsidR="00107F2F">
      <w:rPr>
        <w:spacing w:val="-4"/>
      </w:rPr>
      <w:t>–</w:t>
    </w:r>
    <w:r w:rsidR="00B75FAF">
      <w:rPr>
        <w:spacing w:val="-4"/>
      </w:rPr>
      <w:t xml:space="preserve"> </w:t>
    </w:r>
    <w:r w:rsidR="00A342FE" w:rsidRPr="00A342FE">
      <w:rPr>
        <w:spacing w:val="-1"/>
      </w:rPr>
      <w:t>Global Panel of HIV-1 Env Reference Clones</w:t>
    </w:r>
  </w:p>
  <w:p w14:paraId="640C436A" w14:textId="77777777" w:rsidR="002B6D1C" w:rsidRDefault="002B6D1C" w:rsidP="002B6D1C">
    <w:pPr>
      <w:pStyle w:val="BodyText"/>
      <w:spacing w:line="264" w:lineRule="exact"/>
      <w:ind w:left="5060" w:firstLine="700"/>
    </w:pPr>
  </w:p>
  <w:p w14:paraId="45831CCA" w14:textId="77777777" w:rsidR="002B6D1C" w:rsidRDefault="002B6D1C">
    <w:pPr>
      <w:spacing w:line="14" w:lineRule="auto"/>
      <w:rPr>
        <w:sz w:val="20"/>
        <w:szCs w:val="20"/>
      </w:rPr>
    </w:pPr>
  </w:p>
  <w:p w14:paraId="51F43EB5" w14:textId="77777777" w:rsidR="002B6D1C" w:rsidRDefault="002B6D1C">
    <w:pPr>
      <w:spacing w:line="14" w:lineRule="auto"/>
      <w:rPr>
        <w:sz w:val="20"/>
        <w:szCs w:val="20"/>
      </w:rPr>
    </w:pPr>
  </w:p>
  <w:p w14:paraId="221690FA" w14:textId="6C355A2F" w:rsidR="00B6537B" w:rsidRDefault="00B6537B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A597B"/>
    <w:multiLevelType w:val="hybridMultilevel"/>
    <w:tmpl w:val="19AC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23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7B"/>
    <w:rsid w:val="000140E2"/>
    <w:rsid w:val="0003723E"/>
    <w:rsid w:val="00107F2F"/>
    <w:rsid w:val="0013038F"/>
    <w:rsid w:val="00185E8B"/>
    <w:rsid w:val="001958A9"/>
    <w:rsid w:val="001A0217"/>
    <w:rsid w:val="001A5641"/>
    <w:rsid w:val="001A7594"/>
    <w:rsid w:val="001B4A61"/>
    <w:rsid w:val="00241046"/>
    <w:rsid w:val="00273B3D"/>
    <w:rsid w:val="002B4177"/>
    <w:rsid w:val="002B6D1C"/>
    <w:rsid w:val="00354664"/>
    <w:rsid w:val="00373B87"/>
    <w:rsid w:val="003A4B4A"/>
    <w:rsid w:val="003D5FA1"/>
    <w:rsid w:val="00404AD3"/>
    <w:rsid w:val="00441380"/>
    <w:rsid w:val="00481037"/>
    <w:rsid w:val="00487561"/>
    <w:rsid w:val="005244C0"/>
    <w:rsid w:val="005248EB"/>
    <w:rsid w:val="00563B8B"/>
    <w:rsid w:val="00585F97"/>
    <w:rsid w:val="005C2AEB"/>
    <w:rsid w:val="005C4EEE"/>
    <w:rsid w:val="005D2B16"/>
    <w:rsid w:val="00621C65"/>
    <w:rsid w:val="00625915"/>
    <w:rsid w:val="006A3862"/>
    <w:rsid w:val="006D4CAE"/>
    <w:rsid w:val="007120D1"/>
    <w:rsid w:val="007E2283"/>
    <w:rsid w:val="007E6894"/>
    <w:rsid w:val="007F1DB9"/>
    <w:rsid w:val="00807125"/>
    <w:rsid w:val="0083153D"/>
    <w:rsid w:val="00833256"/>
    <w:rsid w:val="00846EBF"/>
    <w:rsid w:val="00853BB0"/>
    <w:rsid w:val="00891FD8"/>
    <w:rsid w:val="008D195B"/>
    <w:rsid w:val="008F21DA"/>
    <w:rsid w:val="00920016"/>
    <w:rsid w:val="00923F85"/>
    <w:rsid w:val="009251EB"/>
    <w:rsid w:val="00983537"/>
    <w:rsid w:val="009A6CEE"/>
    <w:rsid w:val="00A342FE"/>
    <w:rsid w:val="00A652DA"/>
    <w:rsid w:val="00AB1778"/>
    <w:rsid w:val="00AB5C64"/>
    <w:rsid w:val="00B27C17"/>
    <w:rsid w:val="00B37C2B"/>
    <w:rsid w:val="00B508F8"/>
    <w:rsid w:val="00B6537B"/>
    <w:rsid w:val="00B75FAF"/>
    <w:rsid w:val="00B77FA8"/>
    <w:rsid w:val="00BA1C11"/>
    <w:rsid w:val="00BA7602"/>
    <w:rsid w:val="00C20A3C"/>
    <w:rsid w:val="00CC7881"/>
    <w:rsid w:val="00D415A6"/>
    <w:rsid w:val="00D64585"/>
    <w:rsid w:val="00DA29AB"/>
    <w:rsid w:val="00DC1DC3"/>
    <w:rsid w:val="00E554CF"/>
    <w:rsid w:val="00E6084B"/>
    <w:rsid w:val="00E7592B"/>
    <w:rsid w:val="00E85223"/>
    <w:rsid w:val="00EA7CB0"/>
    <w:rsid w:val="00F302A9"/>
    <w:rsid w:val="00F52AA2"/>
    <w:rsid w:val="00F803D7"/>
    <w:rsid w:val="00F92C61"/>
    <w:rsid w:val="00F97686"/>
    <w:rsid w:val="00FA2978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DF805"/>
  <w15:docId w15:val="{A1526B2E-478E-41A6-9603-2DDEAC1A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ind w:left="2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0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38F"/>
  </w:style>
  <w:style w:type="paragraph" w:styleId="Footer">
    <w:name w:val="footer"/>
    <w:basedOn w:val="Normal"/>
    <w:link w:val="FooterChar"/>
    <w:uiPriority w:val="99"/>
    <w:unhideWhenUsed/>
    <w:rsid w:val="00130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38F"/>
  </w:style>
  <w:style w:type="character" w:styleId="Hyperlink">
    <w:name w:val="Hyperlink"/>
    <w:basedOn w:val="DefaultParagraphFont"/>
    <w:uiPriority w:val="99"/>
    <w:unhideWhenUsed/>
    <w:rsid w:val="00B75F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F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5FA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4C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C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C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C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CAE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5FA1"/>
    <w:rPr>
      <w:rFonts w:ascii="Calibri" w:eastAsia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ivreagentprogram.org" TargetMode="External"/><Relationship Id="rId1" Type="http://schemas.openxmlformats.org/officeDocument/2006/relationships/hyperlink" Target="http://www.hivreagentprogra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 HIV Reagent Program Catalog No.HRP-12670_Table I.Global Panel of HIV-1 Env Reference Clones</vt:lpstr>
    </vt:vector>
  </TitlesOfParts>
  <Company>ATCC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 HIV Reagent Program Catalog No.HRP-12670_Table I.Global Panel of HIV-1 Env Reference Clones</dc:title>
  <dc:subject>NIH HIV Reagent Program Catalog No. HRP-12670_Table I.Global Panel of HIV-1 Env Reference Clones</dc:subject>
  <dc:creator>NIH HIV Reagent Program</dc:creator>
  <cp:keywords>NIH HIV Reagent Program, Catalog No. HRP-12670</cp:keywords>
  <cp:lastModifiedBy>Bhatt, Kamlesh</cp:lastModifiedBy>
  <cp:revision>33</cp:revision>
  <cp:lastPrinted>2019-05-14T12:24:00Z</cp:lastPrinted>
  <dcterms:created xsi:type="dcterms:W3CDTF">2023-02-02T15:59:00Z</dcterms:created>
  <dcterms:modified xsi:type="dcterms:W3CDTF">2023-03-08T11:48:00Z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2018-01-03T00:00:00Z</vt:filetime>
  </property>
  <property fmtid="{D5CDD505-2E9C-101B-9397-08002B2CF9AE}" pid="3" name="LastSaved">
    <vt:filetime>2018-01-22T00:00:00Z</vt:filetime>
  </property>
  <property fmtid="{D5CDD505-2E9C-101B-9397-08002B2CF9AE}" pid="4" name="GrammarlyDocumentId">
    <vt:lpwstr>9ffe97dfd85dd2857ab53849e5985f31a54f31619e87cad3d0b58804ab840399</vt:lpwstr>
  </property>
</Properties>
</file>