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21D0F" w14:textId="2598CBF0" w:rsidR="00FA60E9" w:rsidRPr="000A5997" w:rsidRDefault="00500049" w:rsidP="000A5997">
      <w:pPr>
        <w:jc w:val="both"/>
        <w:rPr>
          <w:b/>
          <w:bCs/>
          <w:sz w:val="24"/>
          <w:szCs w:val="24"/>
        </w:rPr>
      </w:pPr>
      <w:bookmarkStart w:id="0" w:name="_Hlk137725768"/>
      <w:r w:rsidRPr="00500049">
        <w:rPr>
          <w:b/>
          <w:bCs/>
          <w:sz w:val="24"/>
          <w:szCs w:val="24"/>
        </w:rPr>
        <w:t xml:space="preserve">Table </w:t>
      </w:r>
      <w:r w:rsidR="005E21C7">
        <w:rPr>
          <w:b/>
          <w:bCs/>
          <w:sz w:val="24"/>
          <w:szCs w:val="24"/>
        </w:rPr>
        <w:t>1</w:t>
      </w:r>
      <w:r w:rsidRPr="00500049">
        <w:rPr>
          <w:b/>
          <w:bCs/>
          <w:sz w:val="24"/>
          <w:szCs w:val="24"/>
        </w:rPr>
        <w:t xml:space="preserve">. </w:t>
      </w:r>
      <w:r w:rsidR="00033247">
        <w:rPr>
          <w:b/>
          <w:bCs/>
          <w:sz w:val="24"/>
          <w:szCs w:val="24"/>
        </w:rPr>
        <w:t xml:space="preserve"> </w:t>
      </w:r>
      <w:r w:rsidR="00BF0970" w:rsidRPr="00BF0970">
        <w:rPr>
          <w:b/>
          <w:bCs/>
          <w:sz w:val="24"/>
          <w:szCs w:val="24"/>
        </w:rPr>
        <w:t>Panel of Standard Reference Subtype B Env Clones</w:t>
      </w:r>
      <w:bookmarkEnd w:id="0"/>
    </w:p>
    <w:tbl>
      <w:tblPr>
        <w:tblW w:w="4726" w:type="pct"/>
        <w:tblLayout w:type="fixed"/>
        <w:tblLook w:val="04A0" w:firstRow="1" w:lastRow="0" w:firstColumn="1" w:lastColumn="0" w:noHBand="0" w:noVBand="1"/>
      </w:tblPr>
      <w:tblGrid>
        <w:gridCol w:w="1001"/>
        <w:gridCol w:w="1968"/>
        <w:gridCol w:w="1981"/>
        <w:gridCol w:w="1531"/>
        <w:gridCol w:w="1252"/>
        <w:gridCol w:w="1619"/>
        <w:gridCol w:w="1441"/>
        <w:gridCol w:w="1438"/>
      </w:tblGrid>
      <w:tr w:rsidR="00DB25BA" w:rsidRPr="00904BCB" w14:paraId="2E37E72D" w14:textId="77777777" w:rsidTr="00DA4765">
        <w:trPr>
          <w:trHeight w:val="360"/>
          <w:tblHeader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891B8C4" w14:textId="2DAF092B" w:rsidR="00E84B68" w:rsidRPr="00904BCB" w:rsidRDefault="00E84B68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ARP-</w:t>
            </w:r>
            <w:r w:rsidRPr="00904BCB">
              <w:rPr>
                <w:rFonts w:ascii="Calibri" w:eastAsia="Times New Roman" w:hAnsi="Calibri" w:cs="Times New Roman"/>
                <w:b/>
                <w:bCs/>
                <w:color w:val="000000"/>
              </w:rPr>
              <w:t>#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96A1BD4" w14:textId="57B3E459" w:rsidR="00E84B68" w:rsidRPr="00904BCB" w:rsidRDefault="00F96C22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6C22">
              <w:rPr>
                <w:rFonts w:ascii="Calibri" w:eastAsia="Times New Roman" w:hAnsi="Calibri" w:cs="Times New Roman"/>
                <w:b/>
                <w:bCs/>
                <w:color w:val="000000"/>
              </w:rPr>
              <w:t>Reagent Name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26BA920C" w14:textId="130A12DE" w:rsidR="00E84B68" w:rsidRPr="00904BCB" w:rsidRDefault="00F96C22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6C22">
              <w:rPr>
                <w:rFonts w:ascii="Calibri" w:eastAsia="Times New Roman" w:hAnsi="Calibri" w:cs="Times New Roman"/>
                <w:b/>
                <w:bCs/>
                <w:color w:val="000000"/>
              </w:rPr>
              <w:t>Insert/ Vector size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5E819DC4" w14:textId="278D59B7" w:rsidR="00E84B68" w:rsidRPr="00904BCB" w:rsidRDefault="00F96C22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6C22">
              <w:rPr>
                <w:rFonts w:ascii="Calibri" w:eastAsia="Times New Roman" w:hAnsi="Calibri" w:cs="Times New Roman"/>
                <w:b/>
                <w:bCs/>
                <w:color w:val="000000"/>
              </w:rPr>
              <w:t>Vector Type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D8E4604" w14:textId="77777777" w:rsidR="00E84B68" w:rsidRPr="00904BCB" w:rsidRDefault="00E84B68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4BCB">
              <w:rPr>
                <w:rFonts w:ascii="Calibri" w:eastAsia="Times New Roman" w:hAnsi="Calibri" w:cs="Times New Roman"/>
                <w:b/>
                <w:bCs/>
                <w:color w:val="000000"/>
              </w:rPr>
              <w:t>GenBank No.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620CAD0" w14:textId="7A7A3398" w:rsidR="00E84B68" w:rsidRPr="00904BCB" w:rsidRDefault="00F96C22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6C22">
              <w:rPr>
                <w:rFonts w:ascii="Calibri" w:eastAsia="Times New Roman" w:hAnsi="Calibri" w:cs="Times New Roman"/>
                <w:b/>
                <w:bCs/>
                <w:color w:val="000000"/>
              </w:rPr>
              <w:t>Location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31172B7" w14:textId="0944439C" w:rsidR="00E84B68" w:rsidRPr="00904BCB" w:rsidRDefault="00F96C22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6C22">
              <w:rPr>
                <w:rFonts w:ascii="Calibri" w:eastAsia="Times New Roman" w:hAnsi="Calibri" w:cs="Times New Roman"/>
                <w:b/>
                <w:bCs/>
                <w:color w:val="000000"/>
              </w:rPr>
              <w:t>Mode of Transmission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F6AB88F" w14:textId="5CE466F5" w:rsidR="00E84B68" w:rsidRPr="00904BCB" w:rsidRDefault="00F96C22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Reagent </w:t>
            </w:r>
            <w:r w:rsidR="00E84B68" w:rsidRPr="00904BCB">
              <w:rPr>
                <w:rFonts w:ascii="Calibri" w:eastAsia="Times New Roman" w:hAnsi="Calibri" w:cs="Times New Roman"/>
                <w:b/>
                <w:bCs/>
                <w:color w:val="000000"/>
              </w:rPr>
              <w:t>Contributor</w:t>
            </w:r>
            <w:r w:rsidRPr="00F96C22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1</w:t>
            </w:r>
          </w:p>
        </w:tc>
      </w:tr>
      <w:tr w:rsidR="00DA4765" w:rsidRPr="00904BCB" w14:paraId="5281E3D5" w14:textId="77777777" w:rsidTr="00DA4765">
        <w:trPr>
          <w:trHeight w:val="315"/>
        </w:trPr>
        <w:tc>
          <w:tcPr>
            <w:tcW w:w="409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C7D45" w14:textId="38B2C98D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11017</w:t>
            </w:r>
          </w:p>
        </w:tc>
        <w:tc>
          <w:tcPr>
            <w:tcW w:w="80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8454" w14:textId="45E5A692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6535, clone 3 (SVPB5)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75032" w14:textId="383F33F1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3106bp/8620bp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C8B84" w14:textId="4E772ECB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pcDNA3.1D/V5-His TOPO</w:t>
            </w:r>
            <w:r w:rsidRPr="00DF397F">
              <w:rPr>
                <w:rFonts w:ascii="Calibri" w:eastAsia="Calibri" w:hAnsi="Calibri"/>
                <w:vertAlign w:val="superscript"/>
              </w:rPr>
              <w:t>©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142D0" w14:textId="00B378CF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AY835438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CE2C8" w14:textId="79136921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Washington DC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D57F" w14:textId="7DE5ED1D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M-M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F1D83" w14:textId="6A65E107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</w:t>
            </w:r>
          </w:p>
        </w:tc>
      </w:tr>
      <w:tr w:rsidR="00DB25BA" w:rsidRPr="00904BCB" w14:paraId="01FC2ACE" w14:textId="77777777" w:rsidTr="00DA4765">
        <w:trPr>
          <w:trHeight w:val="315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E3519" w14:textId="77EA7FF6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11018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7EE4E" w14:textId="657C0EF3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QH0692, clone 42 (SVPB6)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DE13B" w14:textId="2109262A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3052bp/8566bp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6656E" w14:textId="4F5DA9C7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pcDNA3.1D/V5-His TOPO</w:t>
            </w:r>
            <w:r w:rsidRPr="00DF397F">
              <w:rPr>
                <w:rFonts w:ascii="Calibri" w:eastAsia="Calibri" w:hAnsi="Calibri"/>
                <w:vertAlign w:val="superscript"/>
              </w:rPr>
              <w:t>©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E145C" w14:textId="0C5568F7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AY835439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000BC" w14:textId="55CEC9FA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Trinidad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91B1D" w14:textId="6D03D410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F-M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21A2E" w14:textId="24298171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</w:t>
            </w:r>
          </w:p>
        </w:tc>
      </w:tr>
      <w:tr w:rsidR="00DB25BA" w:rsidRPr="00904BCB" w14:paraId="1B28DAAD" w14:textId="77777777" w:rsidTr="00DA4765">
        <w:trPr>
          <w:trHeight w:val="315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2C986" w14:textId="68B2AC72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11022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9E55B" w14:textId="083E23DA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PVO, clone 4 (SVPB11)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0D66F" w14:textId="50DA391F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3119bp/8633bp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F3C43" w14:textId="5D23EE9E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pcDNA3.1D/V5-His TOPO</w:t>
            </w:r>
            <w:r w:rsidRPr="00DF397F">
              <w:rPr>
                <w:rFonts w:ascii="Calibri" w:eastAsia="Calibri" w:hAnsi="Calibri"/>
                <w:vertAlign w:val="superscript"/>
              </w:rPr>
              <w:t>©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7AB4F" w14:textId="303D97BB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AY835444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3CEC9" w14:textId="78FC18CD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Italy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0F419" w14:textId="50156FC9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M-M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13F52" w14:textId="254DD27D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</w:t>
            </w:r>
          </w:p>
        </w:tc>
      </w:tr>
      <w:tr w:rsidR="00DB25BA" w:rsidRPr="00904BCB" w14:paraId="5FC0484B" w14:textId="77777777" w:rsidTr="00DA4765">
        <w:trPr>
          <w:trHeight w:val="315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9D2B4" w14:textId="59D1D5F8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11023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EB2D" w14:textId="2B926088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TRO, clone 11 (SVPB12)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F087F" w14:textId="25FCAEC7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3121bp/8635bp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5C03D" w14:textId="1D597E72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pcDNA3.1D/V5-His TOPO</w:t>
            </w:r>
            <w:r w:rsidRPr="00DF397F">
              <w:rPr>
                <w:rFonts w:ascii="Calibri" w:eastAsia="Calibri" w:hAnsi="Calibri"/>
                <w:vertAlign w:val="superscript"/>
              </w:rPr>
              <w:t>©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9E4E" w14:textId="08A6F5A1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AY835445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EE60" w14:textId="777E96F1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Italy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D182" w14:textId="61359383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M-M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C5326" w14:textId="1027FF11" w:rsidR="00DB25BA" w:rsidRPr="00711479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</w:t>
            </w:r>
          </w:p>
        </w:tc>
      </w:tr>
      <w:tr w:rsidR="00DB25BA" w:rsidRPr="00904BCB" w14:paraId="229DD86E" w14:textId="77777777" w:rsidTr="00DA4765">
        <w:trPr>
          <w:trHeight w:val="315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23C3C" w14:textId="485E01FD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11024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DC594" w14:textId="469C2C67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AC10.0, clone 29 (SVPB13)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19B4E" w14:textId="7D06F149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3112bp/8626bp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BF53" w14:textId="03CEC667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pcDNA3.1D/V5-His TOPO</w:t>
            </w:r>
            <w:r w:rsidRPr="00DF397F">
              <w:rPr>
                <w:rFonts w:ascii="Calibri" w:eastAsia="Calibri" w:hAnsi="Calibri"/>
                <w:vertAlign w:val="superscript"/>
              </w:rPr>
              <w:t>©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BB1A3" w14:textId="456375DB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AY835446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95EE" w14:textId="75A5218D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Massachusetts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8B86" w14:textId="5883A7F2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M-M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37921" w14:textId="2A0D39D8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</w:t>
            </w:r>
          </w:p>
        </w:tc>
      </w:tr>
      <w:tr w:rsidR="00DB25BA" w:rsidRPr="00904BCB" w14:paraId="3BB221EC" w14:textId="77777777" w:rsidTr="00DA4765">
        <w:trPr>
          <w:trHeight w:val="315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B680" w14:textId="7F401E96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11033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A0B5E" w14:textId="37876F93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pWITO4160 clone 33 (SVPB 18)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D7D5" w14:textId="17798F60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2953bp/8476bp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EF98B" w14:textId="0308FB33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pcDNA3.1/V5-His</w:t>
            </w:r>
            <w:r w:rsidRPr="00DF397F">
              <w:rPr>
                <w:rFonts w:ascii="Calibri" w:eastAsia="Calibri" w:hAnsi="Calibri"/>
                <w:vertAlign w:val="superscript"/>
              </w:rPr>
              <w:t>©</w:t>
            </w:r>
            <w:r w:rsidRPr="00DF397F">
              <w:rPr>
                <w:rFonts w:ascii="Calibri" w:eastAsia="Calibri" w:hAnsi="Calibri"/>
              </w:rPr>
              <w:t xml:space="preserve"> TOPO</w:t>
            </w:r>
            <w:r w:rsidRPr="00DF397F">
              <w:rPr>
                <w:rFonts w:ascii="Calibri" w:eastAsia="Calibri" w:hAnsi="Calibri"/>
                <w:vertAlign w:val="superscript"/>
              </w:rPr>
              <w:t>®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82A4E" w14:textId="735F6FD0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AY835451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BBFE3" w14:textId="6ABB57F7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Alabama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D413B" w14:textId="14D2596E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F-M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C3F23" w14:textId="7ACEF519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B</w:t>
            </w:r>
          </w:p>
        </w:tc>
      </w:tr>
      <w:tr w:rsidR="00DB25BA" w:rsidRPr="00904BCB" w14:paraId="58CE5828" w14:textId="77777777" w:rsidTr="00DA4765">
        <w:trPr>
          <w:trHeight w:val="315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C2A02" w14:textId="5EBB065B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11034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46F50" w14:textId="080167C6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pTRJO4551clone 58 (SVPB17)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F08B5" w14:textId="56E6371E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2982bp/8505bp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DEDE1" w14:textId="40C2CD2F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pcDNA3.1/V5-His</w:t>
            </w:r>
            <w:r w:rsidRPr="00DF397F">
              <w:rPr>
                <w:rFonts w:ascii="Calibri" w:eastAsia="Calibri" w:hAnsi="Calibri"/>
                <w:vertAlign w:val="superscript"/>
              </w:rPr>
              <w:t>©</w:t>
            </w:r>
            <w:r w:rsidRPr="00DF397F">
              <w:rPr>
                <w:rFonts w:ascii="Calibri" w:eastAsia="Calibri" w:hAnsi="Calibri"/>
              </w:rPr>
              <w:t xml:space="preserve"> TOPO</w:t>
            </w:r>
            <w:r w:rsidRPr="00DF397F">
              <w:rPr>
                <w:rFonts w:ascii="Calibri" w:eastAsia="Calibri" w:hAnsi="Calibri"/>
                <w:vertAlign w:val="superscript"/>
              </w:rPr>
              <w:t>®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BC0AF" w14:textId="637C0254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AY835450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BBB6F" w14:textId="6C5CBCCC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Alabama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28491" w14:textId="566064EB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M-M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47017" w14:textId="6EA7451C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C</w:t>
            </w:r>
          </w:p>
        </w:tc>
      </w:tr>
      <w:tr w:rsidR="00DB25BA" w:rsidRPr="00904BCB" w14:paraId="783CF92C" w14:textId="77777777" w:rsidTr="00DA4765">
        <w:trPr>
          <w:trHeight w:val="315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8E413" w14:textId="5192DEAE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11035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29C2B" w14:textId="6DF0D2C3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pREJO4541 clone 67 (SVPB16)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E13C9" w14:textId="3E7AA47A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2959bp/8482bp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9CABA" w14:textId="7F4BB52B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pcDNA3.1/V5-His</w:t>
            </w:r>
            <w:r w:rsidRPr="00DF397F">
              <w:rPr>
                <w:rFonts w:ascii="Calibri" w:eastAsia="Calibri" w:hAnsi="Calibri"/>
                <w:vertAlign w:val="superscript"/>
              </w:rPr>
              <w:t>©</w:t>
            </w:r>
            <w:r w:rsidRPr="00DF397F">
              <w:rPr>
                <w:rFonts w:ascii="Calibri" w:eastAsia="Calibri" w:hAnsi="Calibri"/>
              </w:rPr>
              <w:t xml:space="preserve"> TOPO</w:t>
            </w:r>
            <w:r w:rsidRPr="00DF397F">
              <w:rPr>
                <w:rFonts w:ascii="Calibri" w:eastAsia="Calibri" w:hAnsi="Calibri"/>
                <w:vertAlign w:val="superscript"/>
              </w:rPr>
              <w:t>®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33110" w14:textId="6564AD79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AY835449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1771" w14:textId="405CDE6F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Alabama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621B8" w14:textId="366B3097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F-M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85740" w14:textId="55606A66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B</w:t>
            </w:r>
          </w:p>
        </w:tc>
      </w:tr>
      <w:tr w:rsidR="00DB25BA" w:rsidRPr="00904BCB" w14:paraId="103FB917" w14:textId="77777777" w:rsidTr="00DA4765">
        <w:trPr>
          <w:trHeight w:val="315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F223" w14:textId="5EDBA5C2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11036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90AF3" w14:textId="0761E11C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pRHPA4259 clone 7 (SVPB14)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C4C6" w14:textId="0B7F210B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2946bp/8356bp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AB81E" w14:textId="369314B6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pcDNA3.1(+)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64F15" w14:textId="15981810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AY835447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4BFF5" w14:textId="104393F5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Tennessee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4DFFD" w14:textId="675AE4DC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M-F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1B96A" w14:textId="72A4661B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B</w:t>
            </w:r>
          </w:p>
        </w:tc>
      </w:tr>
      <w:tr w:rsidR="00DA4765" w:rsidRPr="00904BCB" w14:paraId="41240D9F" w14:textId="77777777" w:rsidTr="00DA4765">
        <w:trPr>
          <w:trHeight w:val="315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5941" w14:textId="74D16DDB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11037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11C5" w14:textId="62AD4FE9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pTHRO4156 clone 18 (SVPB15)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6F7B" w14:textId="10633804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3024bp/8440bp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B55F" w14:textId="456A4489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pcDNA3.1(+)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E8BC" w14:textId="556F5E68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AY835448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4B5E" w14:textId="2A5DEB16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Alabama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0B2C" w14:textId="28D2E9FB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M-M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6F67" w14:textId="717D5875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D</w:t>
            </w:r>
          </w:p>
        </w:tc>
      </w:tr>
      <w:tr w:rsidR="0019618B" w:rsidRPr="00904BCB" w14:paraId="71253171" w14:textId="77777777" w:rsidTr="00DA4765">
        <w:trPr>
          <w:trHeight w:val="315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6AF3" w14:textId="7046B1F6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11038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2AC1D" w14:textId="74DD14D7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pCAAN5342 clone A2 (SVPB19)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1CB72" w14:textId="4F56B704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2889bp/8412bp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B85E" w14:textId="19064D99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pcDNA3.1/V5-His</w:t>
            </w:r>
            <w:r w:rsidRPr="00DF397F">
              <w:rPr>
                <w:rFonts w:ascii="Calibri" w:eastAsia="Calibri" w:hAnsi="Calibri"/>
                <w:vertAlign w:val="superscript"/>
              </w:rPr>
              <w:t>©</w:t>
            </w:r>
            <w:r w:rsidRPr="00DF397F">
              <w:rPr>
                <w:rFonts w:ascii="Calibri" w:eastAsia="Calibri" w:hAnsi="Calibri"/>
              </w:rPr>
              <w:t xml:space="preserve"> TOPO</w:t>
            </w:r>
            <w:r w:rsidRPr="00DF397F">
              <w:rPr>
                <w:rFonts w:ascii="Calibri" w:eastAsia="Calibri" w:hAnsi="Calibri"/>
                <w:vertAlign w:val="superscript"/>
              </w:rPr>
              <w:t>®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BD3D4" w14:textId="1A683658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AY835452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A3226" w14:textId="420470BC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Alabama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2B63E" w14:textId="13C7CE12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M-M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64B94" w14:textId="4B640AFB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D</w:t>
            </w:r>
          </w:p>
        </w:tc>
      </w:tr>
      <w:tr w:rsidR="0019618B" w:rsidRPr="00904BCB" w14:paraId="041D85B3" w14:textId="77777777" w:rsidTr="00DA4765">
        <w:trPr>
          <w:trHeight w:val="315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B85C" w14:textId="48D4A507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11051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B6216" w14:textId="14882763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pSG3deltaEnv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EB677" w14:textId="46C1EA7B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14500bp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AD038" w14:textId="0543EE7D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pTZ19U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2B7C7" w14:textId="420FD6C4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L02317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1396B" w14:textId="3DCF59F4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N/A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758B" w14:textId="787AB7B2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N/A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E2DC3" w14:textId="7C42D520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E</w:t>
            </w:r>
          </w:p>
        </w:tc>
      </w:tr>
      <w:tr w:rsidR="0019618B" w:rsidRPr="00904BCB" w14:paraId="329D5AB8" w14:textId="77777777" w:rsidTr="00DA4765">
        <w:trPr>
          <w:trHeight w:val="315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C405" w14:textId="45CDCAE3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11058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E32A" w14:textId="45E15356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SC 422661.8 (SVPB8)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172BC" w14:textId="65EF0258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2886bp/8409bp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B8425" w14:textId="7C83786A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pcDNA3.1D/V5-His TOPO</w:t>
            </w:r>
            <w:r w:rsidRPr="00DF397F">
              <w:rPr>
                <w:rFonts w:ascii="Calibri" w:eastAsia="Calibri" w:hAnsi="Calibri"/>
                <w:vertAlign w:val="superscript"/>
              </w:rPr>
              <w:t>©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93E01" w14:textId="76D817B5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AY835441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C9FE7" w14:textId="5567A252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Trinidad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3E33" w14:textId="15ED88E6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F-M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23033" w14:textId="66B65BD0" w:rsidR="00DB25BA" w:rsidRPr="00904BCB" w:rsidRDefault="00DB25BA" w:rsidP="00DB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397F">
              <w:rPr>
                <w:rFonts w:ascii="Calibri" w:eastAsia="Calibri" w:hAnsi="Calibri"/>
              </w:rPr>
              <w:t>A</w:t>
            </w:r>
          </w:p>
        </w:tc>
      </w:tr>
    </w:tbl>
    <w:p w14:paraId="45CCB034" w14:textId="7BB7A4CD" w:rsidR="00AF1607" w:rsidRPr="00AF1607" w:rsidRDefault="0064470F" w:rsidP="00AF1607">
      <w:pPr>
        <w:pStyle w:val="Default"/>
        <w:spacing w:line="240" w:lineRule="exact"/>
        <w:ind w:left="180" w:right="1350" w:hanging="180"/>
        <w:jc w:val="both"/>
        <w:rPr>
          <w:rFonts w:ascii="Arial" w:hAnsi="Arial" w:cs="Arial"/>
          <w:sz w:val="18"/>
          <w:szCs w:val="18"/>
        </w:rPr>
      </w:pPr>
      <w:r w:rsidRPr="00033247">
        <w:rPr>
          <w:rFonts w:ascii="Arial" w:hAnsi="Arial" w:cs="Arial"/>
          <w:sz w:val="18"/>
          <w:szCs w:val="18"/>
          <w:vertAlign w:val="superscript"/>
        </w:rPr>
        <w:t>1</w:t>
      </w:r>
      <w:r w:rsidR="00AF1607" w:rsidRPr="00AF1607">
        <w:rPr>
          <w:rFonts w:ascii="Arial" w:hAnsi="Arial" w:cs="Arial"/>
          <w:sz w:val="18"/>
          <w:szCs w:val="18"/>
        </w:rPr>
        <w:t>Contributors</w:t>
      </w:r>
    </w:p>
    <w:p w14:paraId="5890A789" w14:textId="77777777" w:rsidR="00AF1607" w:rsidRPr="00AF1607" w:rsidRDefault="00AF1607" w:rsidP="00AF1607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AF1607">
        <w:rPr>
          <w:rFonts w:ascii="Arial" w:hAnsi="Arial" w:cs="Arial"/>
          <w:sz w:val="18"/>
          <w:szCs w:val="18"/>
        </w:rPr>
        <w:t xml:space="preserve">A – Drs. D. </w:t>
      </w:r>
      <w:proofErr w:type="spellStart"/>
      <w:r w:rsidRPr="00AF1607">
        <w:rPr>
          <w:rFonts w:ascii="Arial" w:hAnsi="Arial" w:cs="Arial"/>
          <w:sz w:val="18"/>
          <w:szCs w:val="18"/>
        </w:rPr>
        <w:t>Montefiori</w:t>
      </w:r>
      <w:proofErr w:type="spellEnd"/>
      <w:r w:rsidRPr="00AF1607">
        <w:rPr>
          <w:rFonts w:ascii="Arial" w:hAnsi="Arial" w:cs="Arial"/>
          <w:sz w:val="18"/>
          <w:szCs w:val="18"/>
        </w:rPr>
        <w:t xml:space="preserve">, F. Gao and M. Li </w:t>
      </w:r>
    </w:p>
    <w:p w14:paraId="40781B25" w14:textId="77777777" w:rsidR="00AF1607" w:rsidRPr="00AF1607" w:rsidRDefault="00AF1607" w:rsidP="00AF1607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AF1607">
        <w:rPr>
          <w:rFonts w:ascii="Arial" w:hAnsi="Arial" w:cs="Arial"/>
          <w:sz w:val="18"/>
          <w:szCs w:val="18"/>
        </w:rPr>
        <w:t>B – Drs. B.H. Hahn and J.F. Salazar-Gonzalez</w:t>
      </w:r>
    </w:p>
    <w:p w14:paraId="5AB63541" w14:textId="77777777" w:rsidR="00AF1607" w:rsidRPr="00AF1607" w:rsidRDefault="00AF1607" w:rsidP="00AF1607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AF1607">
        <w:rPr>
          <w:rFonts w:ascii="Arial" w:hAnsi="Arial" w:cs="Arial"/>
          <w:sz w:val="18"/>
          <w:szCs w:val="18"/>
        </w:rPr>
        <w:t>C – Drs. B.H. Hahn, X. Wei and G.M. Shaw</w:t>
      </w:r>
    </w:p>
    <w:p w14:paraId="1B25DE26" w14:textId="77777777" w:rsidR="00AF1607" w:rsidRPr="00AF1607" w:rsidRDefault="00AF1607" w:rsidP="00AF1607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AF1607">
        <w:rPr>
          <w:rFonts w:ascii="Arial" w:hAnsi="Arial" w:cs="Arial"/>
          <w:sz w:val="18"/>
          <w:szCs w:val="18"/>
        </w:rPr>
        <w:t>D – Drs. B.H. Hahn and D.L. Kothe</w:t>
      </w:r>
    </w:p>
    <w:p w14:paraId="4FB88C6B" w14:textId="15845F50" w:rsidR="00897E0A" w:rsidRPr="000A5997" w:rsidRDefault="00AF1607" w:rsidP="000A5997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AF1607">
        <w:rPr>
          <w:rFonts w:ascii="Arial" w:hAnsi="Arial" w:cs="Arial"/>
          <w:sz w:val="18"/>
          <w:szCs w:val="18"/>
        </w:rPr>
        <w:t>E – Drs. J.C. Kappes and X. Wu</w:t>
      </w:r>
    </w:p>
    <w:sectPr w:rsidR="00897E0A" w:rsidRPr="000A5997" w:rsidSect="00FA60E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44BBB" w14:textId="77777777" w:rsidR="0093018B" w:rsidRDefault="0093018B" w:rsidP="00B44FF5">
      <w:pPr>
        <w:spacing w:after="0" w:line="240" w:lineRule="auto"/>
      </w:pPr>
      <w:r>
        <w:separator/>
      </w:r>
    </w:p>
  </w:endnote>
  <w:endnote w:type="continuationSeparator" w:id="0">
    <w:p w14:paraId="21CC0FBE" w14:textId="77777777" w:rsidR="0093018B" w:rsidRDefault="0093018B" w:rsidP="00B4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26589277"/>
  <w:p w14:paraId="4C16A7CB" w14:textId="48865D74" w:rsidR="00B44FF5" w:rsidRPr="00EC2760" w:rsidRDefault="00E86439" w:rsidP="00EC2760">
    <w:pPr>
      <w:spacing w:line="245" w:lineRule="exact"/>
      <w:ind w:left="20"/>
      <w:rPr>
        <w:rFonts w:ascii="Calibri" w:eastAsia="Calibri" w:hAnsi="Calibri" w:cs="Calibri"/>
      </w:rPr>
    </w:pPr>
    <w:r>
      <w:rPr>
        <w:rFonts w:ascii="Calibri"/>
        <w:color w:val="0000FF" w:themeColor="hyperlink"/>
        <w:spacing w:val="-1"/>
        <w:u w:val="single"/>
      </w:rPr>
      <w:fldChar w:fldCharType="begin"/>
    </w:r>
    <w:r w:rsidR="00243D14">
      <w:rPr>
        <w:rFonts w:ascii="Calibri"/>
        <w:color w:val="0000FF" w:themeColor="hyperlink"/>
        <w:spacing w:val="-1"/>
        <w:u w:val="single"/>
      </w:rPr>
      <w:instrText>HYPERLINK "http://www.beiresources.org/"</w:instrText>
    </w:r>
    <w:r>
      <w:rPr>
        <w:rFonts w:ascii="Calibri"/>
        <w:color w:val="0000FF" w:themeColor="hyperlink"/>
        <w:spacing w:val="-1"/>
        <w:u w:val="single"/>
      </w:rPr>
    </w:r>
    <w:r>
      <w:rPr>
        <w:rFonts w:ascii="Calibri"/>
        <w:color w:val="0000FF" w:themeColor="hyperlink"/>
        <w:spacing w:val="-1"/>
        <w:u w:val="single"/>
      </w:rPr>
      <w:fldChar w:fldCharType="separate"/>
    </w:r>
    <w:r w:rsidR="00243D14">
      <w:rPr>
        <w:rStyle w:val="Hyperlink"/>
        <w:rFonts w:ascii="Calibri"/>
        <w:spacing w:val="-1"/>
      </w:rPr>
      <w:t>www.beiresources.org</w:t>
    </w:r>
    <w:r>
      <w:rPr>
        <w:rFonts w:ascii="Calibri"/>
        <w:color w:val="0000FF" w:themeColor="hyperlink"/>
        <w:spacing w:val="-1"/>
        <w:u w:val="single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FC274" w14:textId="77777777" w:rsidR="0093018B" w:rsidRDefault="0093018B" w:rsidP="00B44FF5">
      <w:pPr>
        <w:spacing w:after="0" w:line="240" w:lineRule="auto"/>
      </w:pPr>
      <w:r>
        <w:separator/>
      </w:r>
    </w:p>
  </w:footnote>
  <w:footnote w:type="continuationSeparator" w:id="0">
    <w:p w14:paraId="5068564E" w14:textId="77777777" w:rsidR="0093018B" w:rsidRDefault="0093018B" w:rsidP="00B4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626C6" w14:textId="7FDB9EFE" w:rsidR="00B44FF5" w:rsidRDefault="00243D14" w:rsidP="00897E0A">
    <w:pPr>
      <w:pStyle w:val="Default"/>
    </w:pPr>
    <w:r>
      <w:t>BEI Resources</w:t>
    </w:r>
    <w:r w:rsidR="00B44FF5">
      <w:tab/>
    </w:r>
    <w:r w:rsidR="00B44FF5">
      <w:tab/>
    </w:r>
    <w:r w:rsidR="00B44FF5">
      <w:tab/>
    </w:r>
    <w:r w:rsidR="00B44FF5">
      <w:tab/>
    </w:r>
    <w:r>
      <w:tab/>
    </w:r>
    <w:r>
      <w:tab/>
    </w:r>
    <w:r>
      <w:tab/>
    </w:r>
    <w:r w:rsidR="00B44FF5">
      <w:tab/>
    </w:r>
    <w:r w:rsidR="00F96C22">
      <w:t xml:space="preserve">       ARP-</w:t>
    </w:r>
    <w:r w:rsidR="00F96C22" w:rsidRPr="00F96C22">
      <w:t>11227 Panel of Standard Reference Subtype B Env Clones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4156A"/>
    <w:multiLevelType w:val="hybridMultilevel"/>
    <w:tmpl w:val="6F4292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8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E9"/>
    <w:rsid w:val="00013203"/>
    <w:rsid w:val="00033247"/>
    <w:rsid w:val="00044893"/>
    <w:rsid w:val="00052183"/>
    <w:rsid w:val="0005221A"/>
    <w:rsid w:val="00066791"/>
    <w:rsid w:val="000A5997"/>
    <w:rsid w:val="0010479C"/>
    <w:rsid w:val="00142433"/>
    <w:rsid w:val="0019618B"/>
    <w:rsid w:val="00223D23"/>
    <w:rsid w:val="0022612E"/>
    <w:rsid w:val="00243D14"/>
    <w:rsid w:val="00252C6E"/>
    <w:rsid w:val="002A5B4E"/>
    <w:rsid w:val="0038387C"/>
    <w:rsid w:val="003F3C35"/>
    <w:rsid w:val="004431A1"/>
    <w:rsid w:val="00455E04"/>
    <w:rsid w:val="004B52DB"/>
    <w:rsid w:val="00500049"/>
    <w:rsid w:val="00552AB8"/>
    <w:rsid w:val="00565DE5"/>
    <w:rsid w:val="00573DC3"/>
    <w:rsid w:val="00587D4B"/>
    <w:rsid w:val="00597BD6"/>
    <w:rsid w:val="005E21C7"/>
    <w:rsid w:val="005E56D5"/>
    <w:rsid w:val="006202B6"/>
    <w:rsid w:val="00620507"/>
    <w:rsid w:val="0064470F"/>
    <w:rsid w:val="0064666B"/>
    <w:rsid w:val="006C6B4A"/>
    <w:rsid w:val="006E0E1E"/>
    <w:rsid w:val="006E6518"/>
    <w:rsid w:val="00711479"/>
    <w:rsid w:val="008335B5"/>
    <w:rsid w:val="008571BA"/>
    <w:rsid w:val="00897E0A"/>
    <w:rsid w:val="00904BCB"/>
    <w:rsid w:val="0093018B"/>
    <w:rsid w:val="00953C55"/>
    <w:rsid w:val="009B0DD3"/>
    <w:rsid w:val="00AF1607"/>
    <w:rsid w:val="00AF37CC"/>
    <w:rsid w:val="00B44FF5"/>
    <w:rsid w:val="00B530C1"/>
    <w:rsid w:val="00BF0970"/>
    <w:rsid w:val="00C11AF8"/>
    <w:rsid w:val="00C37FD4"/>
    <w:rsid w:val="00C467AE"/>
    <w:rsid w:val="00C946A3"/>
    <w:rsid w:val="00D1137E"/>
    <w:rsid w:val="00D15DC2"/>
    <w:rsid w:val="00D31FD2"/>
    <w:rsid w:val="00D5344F"/>
    <w:rsid w:val="00D74769"/>
    <w:rsid w:val="00DA44EA"/>
    <w:rsid w:val="00DA4765"/>
    <w:rsid w:val="00DB25BA"/>
    <w:rsid w:val="00DB2FB8"/>
    <w:rsid w:val="00DC0868"/>
    <w:rsid w:val="00DD7361"/>
    <w:rsid w:val="00E84B68"/>
    <w:rsid w:val="00E86439"/>
    <w:rsid w:val="00EC2760"/>
    <w:rsid w:val="00EF73F6"/>
    <w:rsid w:val="00F12953"/>
    <w:rsid w:val="00F96C22"/>
    <w:rsid w:val="00FA60E9"/>
    <w:rsid w:val="00FB3D28"/>
    <w:rsid w:val="00FD07D3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BA235FF"/>
  <w15:docId w15:val="{D695B7AB-FFAE-4737-802C-88794EC9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60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4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FF5"/>
  </w:style>
  <w:style w:type="paragraph" w:styleId="Footer">
    <w:name w:val="footer"/>
    <w:basedOn w:val="Normal"/>
    <w:link w:val="FooterChar"/>
    <w:uiPriority w:val="99"/>
    <w:unhideWhenUsed/>
    <w:rsid w:val="00B44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FF5"/>
  </w:style>
  <w:style w:type="character" w:styleId="Hyperlink">
    <w:name w:val="Hyperlink"/>
    <w:basedOn w:val="DefaultParagraphFont"/>
    <w:uiPriority w:val="99"/>
    <w:unhideWhenUsed/>
    <w:rsid w:val="00B44F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1A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3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1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1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1A1"/>
    <w:rPr>
      <w:b/>
      <w:bCs/>
      <w:sz w:val="20"/>
      <w:szCs w:val="20"/>
    </w:rPr>
  </w:style>
  <w:style w:type="paragraph" w:styleId="NoSpacing">
    <w:name w:val="No Spacing"/>
    <w:uiPriority w:val="1"/>
    <w:qFormat/>
    <w:rsid w:val="006202B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55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1316</Characters>
  <Application>Microsoft Office Word</Application>
  <DocSecurity>0</DocSecurity>
  <Lines>164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HRP-11412 Lot 70055705, International Panel of 60 HIV-1 Isolates Genetic and Biological Characterization of Each Isolate</vt:lpstr>
    </vt:vector>
  </TitlesOfParts>
  <Company>ATCC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HRP-11412 Lot 70055705, International Panel of 60 HIV-1 Isolates Genetic and Biological Characterization of Each Isolate</dc:title>
  <dc:subject>BEI Resources Catalog No. HRP-11412 Lot 70055705, International Panel of 60 HIV-1 Isolates Genetic and Biological Characterization of Each Isolate</dc:subject>
  <dc:creator>BEI Resources</dc:creator>
  <cp:keywords>BEI Resources, Catalog No. HRP-11412, Lot 70055705, International Panel of 60 HIV-1 Isolates</cp:keywords>
  <cp:lastModifiedBy>Ray, Baisali</cp:lastModifiedBy>
  <cp:revision>16</cp:revision>
  <dcterms:created xsi:type="dcterms:W3CDTF">2024-11-08T19:12:00Z</dcterms:created>
  <dcterms:modified xsi:type="dcterms:W3CDTF">2025-02-27T19:58:00Z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3ba6beff78b88ecfd064ecc7ef2a5412a9ae33ae22086dbe63ef7d8c57c171f7</vt:lpwstr>
  </property>
</Properties>
</file>